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75" w:rsidRPr="00482275" w:rsidRDefault="00650707" w:rsidP="00482275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482275">
        <w:rPr>
          <w:rFonts w:cstheme="minorHAnsi"/>
          <w:b/>
          <w:sz w:val="28"/>
          <w:szCs w:val="28"/>
        </w:rPr>
        <w:t>ANEKS  DO  STATUTU</w:t>
      </w:r>
    </w:p>
    <w:p w:rsidR="00650707" w:rsidRPr="00482275" w:rsidRDefault="00650707" w:rsidP="00482275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482275">
        <w:rPr>
          <w:rFonts w:cstheme="minorHAnsi"/>
          <w:b/>
          <w:sz w:val="28"/>
          <w:szCs w:val="28"/>
        </w:rPr>
        <w:t>SZKOŁY  PODSTAWOWEJ  NR  2 IM. JANA  PAWŁA II</w:t>
      </w:r>
    </w:p>
    <w:p w:rsidR="00650707" w:rsidRPr="00482275" w:rsidRDefault="00650707" w:rsidP="00482275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482275">
        <w:rPr>
          <w:rFonts w:cstheme="minorHAnsi"/>
          <w:b/>
          <w:sz w:val="28"/>
          <w:szCs w:val="28"/>
        </w:rPr>
        <w:t>W  PIŃCZOWIE.</w:t>
      </w:r>
    </w:p>
    <w:p w:rsidR="00650707" w:rsidRPr="00482275" w:rsidRDefault="00650707" w:rsidP="00482275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650707" w:rsidRPr="00482275" w:rsidRDefault="00650707" w:rsidP="00482275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650707" w:rsidRPr="00482275" w:rsidRDefault="00650707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b/>
          <w:sz w:val="24"/>
          <w:szCs w:val="24"/>
        </w:rPr>
        <w:t>Podstawa prawna</w:t>
      </w:r>
      <w:r w:rsidR="00F111B4" w:rsidRPr="00482275">
        <w:rPr>
          <w:rFonts w:cstheme="minorHAnsi"/>
          <w:b/>
          <w:sz w:val="24"/>
          <w:szCs w:val="24"/>
        </w:rPr>
        <w:t>:</w:t>
      </w:r>
      <w:r w:rsidRPr="00482275">
        <w:rPr>
          <w:rFonts w:cstheme="minorHAnsi"/>
          <w:sz w:val="24"/>
          <w:szCs w:val="24"/>
        </w:rPr>
        <w:br/>
        <w:t>ROZPORZĄDZENIE MINISTRA ZDROWIA w sprawie ogłoszenia na obszarze Rzeczypospolitej Polskiej stanu ep</w:t>
      </w:r>
      <w:r w:rsidR="00BF550B" w:rsidRPr="00482275">
        <w:rPr>
          <w:rFonts w:cstheme="minorHAnsi"/>
          <w:sz w:val="24"/>
          <w:szCs w:val="24"/>
        </w:rPr>
        <w:t>idemii (Dz.U. z dnia 20 marca 2</w:t>
      </w:r>
      <w:r w:rsidRPr="00482275">
        <w:rPr>
          <w:rFonts w:cstheme="minorHAnsi"/>
          <w:sz w:val="24"/>
          <w:szCs w:val="24"/>
        </w:rPr>
        <w:t>020 r. Poz. 491)</w:t>
      </w:r>
      <w:r w:rsidRPr="00482275">
        <w:rPr>
          <w:rFonts w:cstheme="minorHAnsi"/>
          <w:sz w:val="24"/>
          <w:szCs w:val="24"/>
        </w:rPr>
        <w:br/>
        <w:t>ROZPORZĄDZENIE MINISTRA EDUKACJI NARODOWEJ zmieniające rozporządzenie w sprawie funkcjonowania jednostek systemu oświaty w związku z zapobieganiem, przeciwdziałaniem i</w:t>
      </w:r>
      <w:r w:rsidR="002B21BF" w:rsidRPr="00482275">
        <w:rPr>
          <w:rFonts w:cstheme="minorHAnsi"/>
          <w:sz w:val="24"/>
          <w:szCs w:val="24"/>
        </w:rPr>
        <w:t xml:space="preserve"> </w:t>
      </w:r>
      <w:r w:rsidRPr="00482275">
        <w:rPr>
          <w:rFonts w:cstheme="minorHAnsi"/>
          <w:sz w:val="24"/>
          <w:szCs w:val="24"/>
        </w:rPr>
        <w:t>zwalczaniem COVID-19 z dnia 26 czerwca 2020 r.</w:t>
      </w:r>
      <w:r w:rsidR="002B21BF" w:rsidRPr="00482275">
        <w:rPr>
          <w:rFonts w:cstheme="minorHAnsi"/>
          <w:sz w:val="24"/>
          <w:szCs w:val="24"/>
        </w:rPr>
        <w:t xml:space="preserve"> </w:t>
      </w:r>
      <w:r w:rsidRPr="00482275">
        <w:rPr>
          <w:rFonts w:cstheme="minorHAnsi"/>
          <w:sz w:val="24"/>
          <w:szCs w:val="24"/>
        </w:rPr>
        <w:t>Wytyczne przeciwepidemiczne GIS z dnia 2 lipca 2020 r.</w:t>
      </w:r>
      <w:r w:rsidRPr="00482275">
        <w:rPr>
          <w:rFonts w:cstheme="minorHAnsi"/>
          <w:sz w:val="24"/>
          <w:szCs w:val="24"/>
        </w:rPr>
        <w:br/>
        <w:t>ROZPORZĄDZENIE MINISTRA EDUKACJI NARODOWEJ zmieniające rozporządzenie w</w:t>
      </w:r>
      <w:r w:rsidR="00327967" w:rsidRPr="00482275">
        <w:rPr>
          <w:rFonts w:cstheme="minorHAnsi"/>
          <w:sz w:val="24"/>
          <w:szCs w:val="24"/>
        </w:rPr>
        <w:t xml:space="preserve"> </w:t>
      </w:r>
      <w:r w:rsidRPr="00482275">
        <w:rPr>
          <w:rFonts w:cstheme="minorHAnsi"/>
          <w:sz w:val="24"/>
          <w:szCs w:val="24"/>
        </w:rPr>
        <w:t xml:space="preserve">sprawie bezpieczeństwa i higieny w publicznych i niepublicznych szkołach i placówkach z dnia 12 sierpnia 2020r. </w:t>
      </w:r>
      <w:r w:rsidRPr="00482275">
        <w:rPr>
          <w:rFonts w:cstheme="minorHAnsi"/>
          <w:sz w:val="24"/>
          <w:szCs w:val="24"/>
        </w:rPr>
        <w:br/>
        <w:t>ROZPORZĄDZENIE MINISTRA EDUKACJI NARODOWEJ z dnia 12 sierpnia 2020 r. w sprawie czasowego ograniczenia funkcjonowania jednostek systemu oświaty w związku z zapobieganiem, przeciwdziałaniem i zwalczaniem COVID-19 Dz.U. 2020 poz. 1389. Oświadczenie Prezesa UODO, Motywem 49 RODO i art. 17 specustawy z dnia 2 marca 2020r. o szczególnych rozwiązaniach związanych z przeciwdziałaniem, zapobieganiem i zwalczaniem Covid19, innych chorób zakaźnych oraz wywołanych nimi sytuacji kryzysowych (Dz. U. z 2020</w:t>
      </w:r>
      <w:r w:rsidRPr="00482275">
        <w:rPr>
          <w:rFonts w:cstheme="minorHAnsi"/>
          <w:sz w:val="24"/>
          <w:szCs w:val="24"/>
        </w:rPr>
        <w:br/>
        <w:t>poz.374,567,568)</w:t>
      </w:r>
      <w:r w:rsidRPr="00482275">
        <w:rPr>
          <w:rFonts w:cstheme="minorHAnsi"/>
          <w:sz w:val="24"/>
          <w:szCs w:val="24"/>
        </w:rPr>
        <w:br/>
        <w:t>Ustawa z dnia 26 stycznia 1982 r. Karta Nauczyciela(Dz. U. z 2019 r. poz. 2215)</w:t>
      </w:r>
      <w:r w:rsidRPr="00482275">
        <w:rPr>
          <w:rFonts w:cstheme="minorHAnsi"/>
          <w:sz w:val="24"/>
          <w:szCs w:val="24"/>
        </w:rPr>
        <w:br/>
        <w:t>Ustawa Prawo oświatowe z dnia 14 grudnia 2016r. (Dz. U. z 2019 r. poz. 1148 ze zm.)</w:t>
      </w:r>
    </w:p>
    <w:p w:rsidR="00BF550B" w:rsidRPr="00482275" w:rsidRDefault="00BF550B" w:rsidP="00482275">
      <w:pPr>
        <w:spacing w:line="360" w:lineRule="auto"/>
        <w:rPr>
          <w:rFonts w:cstheme="minorHAnsi"/>
          <w:sz w:val="24"/>
          <w:szCs w:val="24"/>
        </w:rPr>
      </w:pPr>
    </w:p>
    <w:p w:rsidR="00A83AD2" w:rsidRPr="00482275" w:rsidRDefault="00A83AD2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 xml:space="preserve">W ROZDZIALE III ORGANIZACJA PRACY SZKOŁY dodano </w:t>
      </w:r>
    </w:p>
    <w:p w:rsidR="00A83AD2" w:rsidRPr="00482275" w:rsidRDefault="00771F2E" w:rsidP="00482275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82275">
        <w:rPr>
          <w:rFonts w:cstheme="minorHAnsi"/>
          <w:b/>
          <w:sz w:val="24"/>
          <w:szCs w:val="24"/>
        </w:rPr>
        <w:t>&amp; 15 a</w:t>
      </w:r>
    </w:p>
    <w:p w:rsidR="00A83AD2" w:rsidRPr="00482275" w:rsidRDefault="00A83AD2" w:rsidP="00482275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82275">
        <w:rPr>
          <w:rFonts w:cstheme="minorHAnsi"/>
          <w:b/>
          <w:sz w:val="24"/>
          <w:szCs w:val="24"/>
        </w:rPr>
        <w:t>WARIANTY  FUNKCJONOWANIA  SZKOŁY</w:t>
      </w:r>
    </w:p>
    <w:p w:rsidR="00A83AD2" w:rsidRPr="00482275" w:rsidRDefault="00A279A0" w:rsidP="0048227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 w:rsidRPr="00482275">
        <w:rPr>
          <w:rFonts w:cstheme="minorHAnsi"/>
          <w:b/>
          <w:sz w:val="24"/>
          <w:szCs w:val="24"/>
        </w:rPr>
        <w:lastRenderedPageBreak/>
        <w:t>WARIANT  A  - tradycyjna forma kształcenia:</w:t>
      </w:r>
    </w:p>
    <w:p w:rsidR="00A279A0" w:rsidRPr="00482275" w:rsidRDefault="00A279A0" w:rsidP="00482275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W szkole funkcjonuje tradycyjne kształcenie. Obowiązują wytyczne GIS, MZ, MEN dla szkół. W przypadku zagrożenia epidemiologicznego dyrektor szkoły, po uzyskaniu pozytywnej opinii Państwowego Powiatowego Inspektora Sanitarnego i za zgodą organu prowadzącego, będzie mógł częściowo lub w całości zawiesić stacjonarną pracę szkoły. Wówczas dopuszczalne będą dwa warianty kształcenia: B lub C.</w:t>
      </w:r>
    </w:p>
    <w:p w:rsidR="00A279A0" w:rsidRPr="00482275" w:rsidRDefault="00A279A0" w:rsidP="0048227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b/>
          <w:sz w:val="24"/>
          <w:szCs w:val="24"/>
        </w:rPr>
        <w:t>WARIANT  B – mieszana forma kształcenia (hybrydowa):</w:t>
      </w:r>
    </w:p>
    <w:p w:rsidR="00A279A0" w:rsidRPr="00482275" w:rsidRDefault="00A279A0" w:rsidP="00482275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Dyrektor będzie mógł zawiesić zajęcia oddziału, klasy lub kilku klas i prowadzić  dla nich kształcenie na odległość (zdalne).</w:t>
      </w:r>
      <w:r w:rsidR="00771F2E" w:rsidRPr="00482275">
        <w:rPr>
          <w:rFonts w:cstheme="minorHAnsi"/>
          <w:sz w:val="24"/>
          <w:szCs w:val="24"/>
        </w:rPr>
        <w:t xml:space="preserve"> Dla klas, oddziałów,  którym nie zostało zawieszone kształcenie zajęcia odbywały się będą stacjonarnie. Decyzję podejmie dyrektor po uzyskaniu pozytywnej opinii Państwowego Powiatowego Inspektora Sanitarnego i za zgodą organu prowadzącego.</w:t>
      </w:r>
    </w:p>
    <w:p w:rsidR="00A279A0" w:rsidRPr="00482275" w:rsidRDefault="00771F2E" w:rsidP="0048227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b/>
          <w:sz w:val="24"/>
          <w:szCs w:val="24"/>
        </w:rPr>
        <w:t xml:space="preserve">WARIANT  C – </w:t>
      </w:r>
      <w:r w:rsidR="00A279A0" w:rsidRPr="00482275">
        <w:rPr>
          <w:rFonts w:cstheme="minorHAnsi"/>
          <w:sz w:val="24"/>
          <w:szCs w:val="24"/>
        </w:rPr>
        <w:t xml:space="preserve"> </w:t>
      </w:r>
      <w:r w:rsidRPr="00482275">
        <w:rPr>
          <w:rFonts w:cstheme="minorHAnsi"/>
          <w:b/>
          <w:sz w:val="24"/>
          <w:szCs w:val="24"/>
        </w:rPr>
        <w:t>kształcenie zdalne:</w:t>
      </w:r>
    </w:p>
    <w:p w:rsidR="00771F2E" w:rsidRPr="00482275" w:rsidRDefault="00771F2E" w:rsidP="00482275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 xml:space="preserve">Dyrektor szkoły podejmie decyzję o zawieszeniu wszystkich zajęć stacjonarnych na określony czas i wprowadzeniu w całej szkole kształcenia na odległość (edukacji zdalnej). Konieczna będzie zgoda organu prowadzącego i pozytywna </w:t>
      </w:r>
      <w:r w:rsidR="00BF550B" w:rsidRPr="00482275">
        <w:rPr>
          <w:rFonts w:cstheme="minorHAnsi"/>
          <w:sz w:val="24"/>
          <w:szCs w:val="24"/>
        </w:rPr>
        <w:t xml:space="preserve">opinia Państwowego Powiatowego </w:t>
      </w:r>
      <w:r w:rsidRPr="00482275">
        <w:rPr>
          <w:rFonts w:cstheme="minorHAnsi"/>
          <w:sz w:val="24"/>
          <w:szCs w:val="24"/>
        </w:rPr>
        <w:t>Inspektora sanitarnego. Decyzja o ograniczeniu zajęć w szkołach na terenie kraju może być podjęta przez Ministra Edukacji Narodowej.</w:t>
      </w:r>
    </w:p>
    <w:p w:rsidR="00981C84" w:rsidRPr="00482275" w:rsidRDefault="00981C84" w:rsidP="00482275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981C84" w:rsidRPr="00482275" w:rsidRDefault="00981C84" w:rsidP="00482275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82275">
        <w:rPr>
          <w:rFonts w:cstheme="minorHAnsi"/>
          <w:b/>
          <w:sz w:val="24"/>
          <w:szCs w:val="24"/>
        </w:rPr>
        <w:t>&amp; 15 b</w:t>
      </w:r>
    </w:p>
    <w:p w:rsidR="00981C84" w:rsidRPr="00482275" w:rsidRDefault="00981C84" w:rsidP="00482275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82275">
        <w:rPr>
          <w:rFonts w:cstheme="minorHAnsi"/>
          <w:b/>
          <w:sz w:val="24"/>
          <w:szCs w:val="24"/>
        </w:rPr>
        <w:t>Zasady nauczania zdalnego</w:t>
      </w:r>
    </w:p>
    <w:p w:rsidR="00BF550B" w:rsidRPr="00482275" w:rsidRDefault="00981C84" w:rsidP="00482275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 xml:space="preserve">Podstawową forma zdalnego nauczania oraz kontaktu nauczycieli z uczniami </w:t>
      </w:r>
    </w:p>
    <w:p w:rsidR="00981C84" w:rsidRPr="00482275" w:rsidRDefault="00981C84" w:rsidP="00482275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i rodzicami jest platforma Microsoft Office 365 oraz dziennik elektroniczny.</w:t>
      </w:r>
    </w:p>
    <w:p w:rsidR="00981C84" w:rsidRPr="00482275" w:rsidRDefault="00981C84" w:rsidP="00482275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Dopuszcza się również inne formy wspomagające rekomendowane przez MEN.</w:t>
      </w:r>
    </w:p>
    <w:p w:rsidR="00981C84" w:rsidRPr="00482275" w:rsidRDefault="00981C84" w:rsidP="00482275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 xml:space="preserve">Zajęcia odbywają się zgodnie z planem lekcji. Trwają one 30 </w:t>
      </w:r>
      <w:r w:rsidR="00327967" w:rsidRPr="00482275">
        <w:rPr>
          <w:rFonts w:cstheme="minorHAnsi"/>
          <w:sz w:val="24"/>
          <w:szCs w:val="24"/>
        </w:rPr>
        <w:t xml:space="preserve">– 45 </w:t>
      </w:r>
      <w:r w:rsidR="00967185" w:rsidRPr="00482275">
        <w:rPr>
          <w:rFonts w:cstheme="minorHAnsi"/>
          <w:sz w:val="24"/>
          <w:szCs w:val="24"/>
        </w:rPr>
        <w:t xml:space="preserve">minut (decyzja nauczyciela – w zależności od realizowanego tematu). </w:t>
      </w:r>
      <w:r w:rsidRPr="00482275">
        <w:rPr>
          <w:rFonts w:cstheme="minorHAnsi"/>
          <w:sz w:val="24"/>
          <w:szCs w:val="24"/>
        </w:rPr>
        <w:t xml:space="preserve"> W klasach ósmych przedmioty, które ucz</w:t>
      </w:r>
      <w:r w:rsidR="00BF550B" w:rsidRPr="00482275">
        <w:rPr>
          <w:rFonts w:cstheme="minorHAnsi"/>
          <w:sz w:val="24"/>
          <w:szCs w:val="24"/>
        </w:rPr>
        <w:t xml:space="preserve">niowie zdają na egzaminie: </w:t>
      </w:r>
      <w:r w:rsidRPr="00482275">
        <w:rPr>
          <w:rFonts w:cstheme="minorHAnsi"/>
          <w:sz w:val="24"/>
          <w:szCs w:val="24"/>
        </w:rPr>
        <w:t xml:space="preserve"> j. polski, matematyka i j. angielski trwają 45 minut.</w:t>
      </w:r>
    </w:p>
    <w:p w:rsidR="00981C84" w:rsidRPr="00482275" w:rsidRDefault="00981C84" w:rsidP="00482275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lastRenderedPageBreak/>
        <w:t>W trakcie nauki zdalnej uczniowie mogą kontaktować się z nauczycielami, celem wyjaśnienia pojawiających się trudności lub jakichkolwiek niejasności.  Sposób kontaktu ustalają nauczyciele poszczególnych przedmiotów.</w:t>
      </w:r>
    </w:p>
    <w:p w:rsidR="00981C84" w:rsidRPr="00482275" w:rsidRDefault="00981C84" w:rsidP="00482275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W procesie nauki zdalnej istnieje konieczność indywidualizacji nauczania, czyli dostosowania realizowanych treści  oraz zadawanych prac do możliwości psychofizycznych uczniów.</w:t>
      </w:r>
    </w:p>
    <w:p w:rsidR="00981C84" w:rsidRPr="00482275" w:rsidRDefault="00981C84" w:rsidP="00482275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Monitorowanie postępów w nauce oraz sposób weryfikacji wiedzy i umiejętności uczniów ustalają nau</w:t>
      </w:r>
      <w:r w:rsidR="00967185" w:rsidRPr="00482275">
        <w:rPr>
          <w:rFonts w:cstheme="minorHAnsi"/>
          <w:sz w:val="24"/>
          <w:szCs w:val="24"/>
        </w:rPr>
        <w:t>czyciele w blokach przedmiotowy</w:t>
      </w:r>
      <w:r w:rsidRPr="00482275">
        <w:rPr>
          <w:rFonts w:cstheme="minorHAnsi"/>
          <w:sz w:val="24"/>
          <w:szCs w:val="24"/>
        </w:rPr>
        <w:t>ch. Po akceptacji dyrektora szkoły zmiany w WO zamieszczone zostają na stronie internetowej szkoły.</w:t>
      </w:r>
    </w:p>
    <w:p w:rsidR="004205CD" w:rsidRPr="00482275" w:rsidRDefault="004205CD" w:rsidP="00482275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 xml:space="preserve">Uczniom klas ósmych należy zapewnić warunki, w których mogą powtarzać </w:t>
      </w:r>
    </w:p>
    <w:p w:rsidR="004205CD" w:rsidRPr="00482275" w:rsidRDefault="004205CD" w:rsidP="00482275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i utrwalać wiedzę niezbędną do egzaminów. Dla tych uczniów treści kształcenia oraz ilość zadań z pozostałych przedmiotów powinna być ograniczona do wymagań koniecznych zapisanych w podstawach programowych z poszczególnych przedmiotów.</w:t>
      </w:r>
    </w:p>
    <w:p w:rsidR="004205CD" w:rsidRPr="00482275" w:rsidRDefault="004205CD" w:rsidP="00482275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W klasach 1-3 realizowanie lekcji w sposób zdalny wymaga pomocy i kontroli rodziców.</w:t>
      </w:r>
    </w:p>
    <w:p w:rsidR="00BF550B" w:rsidRPr="00482275" w:rsidRDefault="004205CD" w:rsidP="00482275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 xml:space="preserve">Szczególną opieką należy objąć uczniów z orzeczeniami poprzez dostosowanie wiadomości i umiejętności do ich indywidualnych możliwości intelektualnych </w:t>
      </w:r>
    </w:p>
    <w:p w:rsidR="004205CD" w:rsidRPr="00482275" w:rsidRDefault="004205CD" w:rsidP="00482275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i edukacyjnych.</w:t>
      </w:r>
    </w:p>
    <w:p w:rsidR="004205CD" w:rsidRPr="00482275" w:rsidRDefault="004205CD" w:rsidP="00482275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Dzienny rozkład zajęć oraz dobór narzędzi pracy zdalnej powinien uwzględniać zasady bezpiecznego korzystania przez uczniów z urządzeń umożliwiających komunikację elektroniczną oraz potrzeby i możliwości psychofizyczne dzieci i młodzieży.</w:t>
      </w:r>
    </w:p>
    <w:p w:rsidR="004205CD" w:rsidRPr="00482275" w:rsidRDefault="004205CD" w:rsidP="00482275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W czasie nauczania zdalnego Rada Pedagogiczna pracuje online, również spotkania z rodzicami odbywają się online.</w:t>
      </w:r>
    </w:p>
    <w:p w:rsidR="00C366E1" w:rsidRPr="00482275" w:rsidRDefault="00C366E1" w:rsidP="00482275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 xml:space="preserve"> Wychowawca rozpoznaje problemy, z jakimi borykają się uczniowie, w razie potrzeby kieruje uczniów do pedagoga.</w:t>
      </w:r>
    </w:p>
    <w:p w:rsidR="00C366E1" w:rsidRPr="00482275" w:rsidRDefault="00C366E1" w:rsidP="00482275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 xml:space="preserve">Koordynuje wraz z pedagogiem szkolnym pomoc </w:t>
      </w:r>
      <w:proofErr w:type="spellStart"/>
      <w:r w:rsidRPr="00482275">
        <w:rPr>
          <w:rFonts w:cstheme="minorHAnsi"/>
          <w:sz w:val="24"/>
          <w:szCs w:val="24"/>
        </w:rPr>
        <w:t>psychologiczno</w:t>
      </w:r>
      <w:proofErr w:type="spellEnd"/>
      <w:r w:rsidRPr="00482275">
        <w:rPr>
          <w:rFonts w:cstheme="minorHAnsi"/>
          <w:sz w:val="24"/>
          <w:szCs w:val="24"/>
        </w:rPr>
        <w:t xml:space="preserve"> – pedagogiczną.</w:t>
      </w:r>
    </w:p>
    <w:p w:rsidR="00C366E1" w:rsidRPr="00482275" w:rsidRDefault="00C366E1" w:rsidP="00482275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Pedagog szkolny organizuje konsultacje w formie dogodnej dla uczniów i rodziców, zamieszcza porady poprzez dziennik elektroniczny i Platformę Microsoft Office 365, wspomaga nauczycieli w diagnozowaniu problemów uczniów.</w:t>
      </w:r>
    </w:p>
    <w:p w:rsidR="00C366E1" w:rsidRPr="00482275" w:rsidRDefault="00C366E1" w:rsidP="00482275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Uczniowie mają obowiązek systematycznej pr</w:t>
      </w:r>
      <w:r w:rsidR="00BF35AB" w:rsidRPr="00482275">
        <w:rPr>
          <w:rFonts w:cstheme="minorHAnsi"/>
          <w:sz w:val="24"/>
          <w:szCs w:val="24"/>
        </w:rPr>
        <w:t>acy w ramach zdalnego nauczania, odsyłania prac domowych w wyznaczonych terminach.</w:t>
      </w:r>
    </w:p>
    <w:p w:rsidR="00BF35AB" w:rsidRPr="00482275" w:rsidRDefault="00BF35AB" w:rsidP="00482275">
      <w:pPr>
        <w:spacing w:line="360" w:lineRule="auto"/>
        <w:rPr>
          <w:rFonts w:cstheme="minorHAnsi"/>
          <w:sz w:val="24"/>
          <w:szCs w:val="24"/>
        </w:rPr>
      </w:pPr>
    </w:p>
    <w:p w:rsidR="00BF35AB" w:rsidRPr="00482275" w:rsidRDefault="00BF35AB" w:rsidP="00482275">
      <w:pPr>
        <w:spacing w:line="360" w:lineRule="auto"/>
        <w:rPr>
          <w:rFonts w:cstheme="minorHAnsi"/>
          <w:sz w:val="24"/>
          <w:szCs w:val="24"/>
        </w:rPr>
      </w:pPr>
    </w:p>
    <w:p w:rsidR="00BF35AB" w:rsidRPr="00482275" w:rsidRDefault="00BF35AB" w:rsidP="00482275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82275">
        <w:rPr>
          <w:rFonts w:eastAsia="Times New Roman" w:cstheme="minorHAnsi"/>
          <w:b/>
          <w:sz w:val="24"/>
          <w:szCs w:val="24"/>
          <w:lang w:eastAsia="pl-PL"/>
        </w:rPr>
        <w:t>Zasady nauczania stacjonarnego w czasie pandemii:</w:t>
      </w:r>
      <w:r w:rsidRPr="00482275">
        <w:rPr>
          <w:rFonts w:eastAsia="Times New Roman" w:cstheme="minorHAnsi"/>
          <w:b/>
          <w:sz w:val="24"/>
          <w:szCs w:val="24"/>
          <w:lang w:eastAsia="pl-PL"/>
        </w:rPr>
        <w:br/>
      </w:r>
    </w:p>
    <w:p w:rsidR="00914B1F" w:rsidRPr="00482275" w:rsidRDefault="00BF35AB" w:rsidP="00482275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82275">
        <w:rPr>
          <w:rFonts w:eastAsia="Times New Roman" w:cstheme="minorHAnsi"/>
          <w:b/>
          <w:sz w:val="24"/>
          <w:szCs w:val="24"/>
          <w:lang w:eastAsia="pl-PL"/>
        </w:rPr>
        <w:t>OBOWIĄZKI DYREKTORA SZKOŁY.</w:t>
      </w:r>
    </w:p>
    <w:p w:rsidR="00BF35AB" w:rsidRPr="00482275" w:rsidRDefault="00BF35AB" w:rsidP="0048227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82275">
        <w:rPr>
          <w:rFonts w:eastAsia="Times New Roman" w:cstheme="minorHAnsi"/>
          <w:sz w:val="24"/>
          <w:szCs w:val="24"/>
          <w:lang w:eastAsia="pl-PL"/>
        </w:rPr>
        <w:br/>
        <w:t xml:space="preserve">1. Dyrektor szkoły ustala regulaminy wewnętrzne i dostosowuje procedury obowiązujące w placówce do wymogów zwiększonego reżimu sanitarnego w warunkach pandemii </w:t>
      </w:r>
      <w:proofErr w:type="spellStart"/>
      <w:r w:rsidRPr="00482275">
        <w:rPr>
          <w:rFonts w:eastAsia="Times New Roman" w:cstheme="minorHAnsi"/>
          <w:sz w:val="24"/>
          <w:szCs w:val="24"/>
          <w:lang w:eastAsia="pl-PL"/>
        </w:rPr>
        <w:t>koronawirusa</w:t>
      </w:r>
      <w:proofErr w:type="spellEnd"/>
      <w:r w:rsidRPr="00482275">
        <w:rPr>
          <w:rFonts w:eastAsia="Times New Roman" w:cstheme="minorHAnsi"/>
          <w:sz w:val="24"/>
          <w:szCs w:val="24"/>
          <w:lang w:eastAsia="pl-PL"/>
        </w:rPr>
        <w:t xml:space="preserve"> i choroby COVID-19.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>2. Współpracuje z organem prowadzącym w celu zapewnienia odpowiednich środków do dezynfekcji oraz innych środków ochronnych przeznaczonych dla pracowników szkoły.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 xml:space="preserve">3. Organizuje pracę personelu pedagogicznego i niepedagogicznego na okres wzmożonego reżimu sanitarnego w warunkach pandemii </w:t>
      </w:r>
      <w:proofErr w:type="spellStart"/>
      <w:r w:rsidRPr="00482275">
        <w:rPr>
          <w:rFonts w:eastAsia="Times New Roman" w:cstheme="minorHAnsi"/>
          <w:sz w:val="24"/>
          <w:szCs w:val="24"/>
          <w:lang w:eastAsia="pl-PL"/>
        </w:rPr>
        <w:t>koronawirusa</w:t>
      </w:r>
      <w:proofErr w:type="spellEnd"/>
      <w:r w:rsidRPr="00482275">
        <w:rPr>
          <w:rFonts w:eastAsia="Times New Roman" w:cstheme="minorHAnsi"/>
          <w:sz w:val="24"/>
          <w:szCs w:val="24"/>
          <w:lang w:eastAsia="pl-PL"/>
        </w:rPr>
        <w:t xml:space="preserve"> i choroby COVID-19.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>4. Planuje organizację pracy szkoły.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>5. Zapewnia pomieszczenie do izolacji w razie pojawienia się podejrzenia zachorowania ucznia lub pracownika. Wyznaczone pomieszczenie pełni  rolę izolatorium.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>6. Wyposaża pracowników pedagogicznych w maseczki.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>7. Zapewnia środki ochrony osobistej dla pracowników niepedagogicznych</w:t>
      </w:r>
      <w:r w:rsidR="00914B1F" w:rsidRPr="004822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82275">
        <w:rPr>
          <w:rFonts w:eastAsia="Times New Roman" w:cstheme="minorHAnsi"/>
          <w:sz w:val="24"/>
          <w:szCs w:val="24"/>
          <w:lang w:eastAsia="pl-PL"/>
        </w:rPr>
        <w:t>(rękawiczki, maseczki, fartuchy itd.) oraz środki higieniczne do dezynfekcji rąk i powierzchni.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>8. Dopilnowuje, aby przy wejściu głównym umieszczono dozownik z płynem do dezynfekcji rąk, a w pomieszczeniach higieniczno-sanit</w:t>
      </w:r>
      <w:r w:rsidR="00914B1F" w:rsidRPr="00482275">
        <w:rPr>
          <w:rFonts w:eastAsia="Times New Roman" w:cstheme="minorHAnsi"/>
          <w:sz w:val="24"/>
          <w:szCs w:val="24"/>
          <w:lang w:eastAsia="pl-PL"/>
        </w:rPr>
        <w:t xml:space="preserve">arnych były mydła </w:t>
      </w:r>
      <w:r w:rsidRPr="00482275">
        <w:rPr>
          <w:rFonts w:eastAsia="Times New Roman" w:cstheme="minorHAnsi"/>
          <w:sz w:val="24"/>
          <w:szCs w:val="24"/>
          <w:lang w:eastAsia="pl-PL"/>
        </w:rPr>
        <w:t xml:space="preserve"> oraz instrukcje z zasadami prawidłowego mycia rąk, a przy dozownikach z płynem - instrukcje dezynfekcji rąk.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 xml:space="preserve">9. Zapewnia codzienną dezynfekcję pomieszczeń oraz sprzętów wyposażenia stałego </w:t>
      </w:r>
      <w:proofErr w:type="spellStart"/>
      <w:r w:rsidRPr="00482275">
        <w:rPr>
          <w:rFonts w:eastAsia="Times New Roman" w:cstheme="minorHAnsi"/>
          <w:sz w:val="24"/>
          <w:szCs w:val="24"/>
          <w:lang w:eastAsia="pl-PL"/>
        </w:rPr>
        <w:t>sal</w:t>
      </w:r>
      <w:proofErr w:type="spellEnd"/>
      <w:r w:rsidRPr="00482275">
        <w:rPr>
          <w:rFonts w:eastAsia="Times New Roman" w:cstheme="minorHAnsi"/>
          <w:sz w:val="24"/>
          <w:szCs w:val="24"/>
          <w:lang w:eastAsia="pl-PL"/>
        </w:rPr>
        <w:t xml:space="preserve"> lekcyjnych.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>10. W przypadku wystąpienia zagrożenia epidemiologicznego dyrektor szkoły po uzyskaniu pozytywnej opinii Państwowego Powiatowego Inspektora Sanitarnego i za zgodą organu prowadzącego, zawiesza częściowo lub w całości stacjonarną pracę szkoły.</w:t>
      </w:r>
    </w:p>
    <w:p w:rsidR="00BF35AB" w:rsidRPr="00482275" w:rsidRDefault="00BF35AB" w:rsidP="0048227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914B1F" w:rsidRPr="00482275" w:rsidRDefault="00BF35AB" w:rsidP="00482275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82275">
        <w:rPr>
          <w:rFonts w:eastAsia="Times New Roman" w:cstheme="minorHAnsi"/>
          <w:sz w:val="24"/>
          <w:szCs w:val="24"/>
          <w:lang w:eastAsia="pl-PL"/>
        </w:rPr>
        <w:br/>
      </w:r>
      <w:r w:rsidRPr="00482275">
        <w:rPr>
          <w:rFonts w:eastAsia="Times New Roman" w:cstheme="minorHAnsi"/>
          <w:b/>
          <w:sz w:val="24"/>
          <w:szCs w:val="24"/>
          <w:lang w:eastAsia="pl-PL"/>
        </w:rPr>
        <w:t>OBOWIĄZKI PRACOWNIKÓW</w:t>
      </w:r>
    </w:p>
    <w:p w:rsidR="00BF35AB" w:rsidRPr="00482275" w:rsidRDefault="00BF35AB" w:rsidP="0048227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82275">
        <w:rPr>
          <w:rFonts w:eastAsia="Times New Roman" w:cstheme="minorHAnsi"/>
          <w:sz w:val="24"/>
          <w:szCs w:val="24"/>
          <w:lang w:eastAsia="pl-PL"/>
        </w:rPr>
        <w:lastRenderedPageBreak/>
        <w:br/>
        <w:t>1. Każdy pracownik Szkoły zobowiązany jest do samoobserwacji i pomiaru temperatury.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 xml:space="preserve">2. W przypadku podejrzenia zakażenia </w:t>
      </w:r>
      <w:proofErr w:type="spellStart"/>
      <w:r w:rsidRPr="00482275">
        <w:rPr>
          <w:rFonts w:eastAsia="Times New Roman" w:cstheme="minorHAnsi"/>
          <w:sz w:val="24"/>
          <w:szCs w:val="24"/>
          <w:lang w:eastAsia="pl-PL"/>
        </w:rPr>
        <w:t>koronawirusem</w:t>
      </w:r>
      <w:proofErr w:type="spellEnd"/>
      <w:r w:rsidRPr="00482275">
        <w:rPr>
          <w:rFonts w:eastAsia="Times New Roman" w:cstheme="minorHAnsi"/>
          <w:sz w:val="24"/>
          <w:szCs w:val="24"/>
          <w:lang w:eastAsia="pl-PL"/>
        </w:rPr>
        <w:t xml:space="preserve"> lub chorobą COVID-19 (duszności,</w:t>
      </w:r>
      <w:r w:rsidR="00B77F77" w:rsidRPr="004822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82275">
        <w:rPr>
          <w:rFonts w:eastAsia="Times New Roman" w:cstheme="minorHAnsi"/>
          <w:sz w:val="24"/>
          <w:szCs w:val="24"/>
          <w:lang w:eastAsia="pl-PL"/>
        </w:rPr>
        <w:t>kaszel, gorączka) pracownik pozostaje w domu i zawiadamia o tym fakcie dyrektora</w:t>
      </w:r>
      <w:r w:rsidR="00B77F77" w:rsidRPr="004822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82275">
        <w:rPr>
          <w:rFonts w:eastAsia="Times New Roman" w:cstheme="minorHAnsi"/>
          <w:sz w:val="24"/>
          <w:szCs w:val="24"/>
          <w:lang w:eastAsia="pl-PL"/>
        </w:rPr>
        <w:t>placówki.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>3. Bezwzględnie przy każdym wejściu/wyjściu z palcówki/w trakcie pracy pracownicy często</w:t>
      </w:r>
      <w:r w:rsidR="00B77F77" w:rsidRPr="004822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82275">
        <w:rPr>
          <w:rFonts w:eastAsia="Times New Roman" w:cstheme="minorHAnsi"/>
          <w:sz w:val="24"/>
          <w:szCs w:val="24"/>
          <w:lang w:eastAsia="pl-PL"/>
        </w:rPr>
        <w:t>odkażają ręce płynem do dezynfekcji rąk i myją ręce zgodnie z instrukcją.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>4. Pracownicy nie przemieszczają się po placówce bez wyraźnej potrzeby.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>5. Pracownicy pedagogiczni – nauczyciele pracują wg ustalonego przez dyrektora</w:t>
      </w:r>
      <w:r w:rsidR="00B77F77" w:rsidRPr="004822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82275">
        <w:rPr>
          <w:rFonts w:eastAsia="Times New Roman" w:cstheme="minorHAnsi"/>
          <w:sz w:val="24"/>
          <w:szCs w:val="24"/>
          <w:lang w:eastAsia="pl-PL"/>
        </w:rPr>
        <w:t>harmonogramu</w:t>
      </w:r>
      <w:r w:rsidR="00B77F77" w:rsidRPr="00482275">
        <w:rPr>
          <w:rFonts w:eastAsia="Times New Roman" w:cstheme="minorHAnsi"/>
          <w:sz w:val="24"/>
          <w:szCs w:val="24"/>
          <w:lang w:eastAsia="pl-PL"/>
        </w:rPr>
        <w:t>: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>1) prowadzą zajęcia z uczniami</w:t>
      </w:r>
      <w:r w:rsidR="00B77F77" w:rsidRPr="00482275">
        <w:rPr>
          <w:rFonts w:eastAsia="Times New Roman" w:cstheme="minorHAnsi"/>
          <w:sz w:val="24"/>
          <w:szCs w:val="24"/>
          <w:lang w:eastAsia="pl-PL"/>
        </w:rPr>
        <w:t xml:space="preserve"> według ustalonego planu lekcji w jednej sali.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>2) podczas przerw otwierają wszystkie okna i wietrzą sale lekcyjne,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>3) w przypadku funkcjonowania szkoły w wariancie hybrydowym lub zdalnym wykonują</w:t>
      </w:r>
      <w:r w:rsidR="00B77F77" w:rsidRPr="004822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82275">
        <w:rPr>
          <w:rFonts w:eastAsia="Times New Roman" w:cstheme="minorHAnsi"/>
          <w:sz w:val="24"/>
          <w:szCs w:val="24"/>
          <w:lang w:eastAsia="pl-PL"/>
        </w:rPr>
        <w:t xml:space="preserve">pracę zdalną zgodnie z zasadami funkcjonowania </w:t>
      </w:r>
      <w:r w:rsidR="00B77F77" w:rsidRPr="00482275">
        <w:rPr>
          <w:rFonts w:eastAsia="Times New Roman" w:cstheme="minorHAnsi"/>
          <w:sz w:val="24"/>
          <w:szCs w:val="24"/>
          <w:lang w:eastAsia="pl-PL"/>
        </w:rPr>
        <w:t>szkoły na czas k</w:t>
      </w:r>
      <w:r w:rsidRPr="00482275">
        <w:rPr>
          <w:rFonts w:eastAsia="Times New Roman" w:cstheme="minorHAnsi"/>
          <w:sz w:val="24"/>
          <w:szCs w:val="24"/>
          <w:lang w:eastAsia="pl-PL"/>
        </w:rPr>
        <w:t>ształcenia w formie</w:t>
      </w:r>
      <w:r w:rsidR="00B77F77" w:rsidRPr="004822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82275">
        <w:rPr>
          <w:rFonts w:eastAsia="Times New Roman" w:cstheme="minorHAnsi"/>
          <w:sz w:val="24"/>
          <w:szCs w:val="24"/>
          <w:lang w:eastAsia="pl-PL"/>
        </w:rPr>
        <w:t xml:space="preserve">hybrydowej lub zdalnej. 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>6. Pracownicy obsługi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</w:r>
      <w:r w:rsidR="00B77F77" w:rsidRPr="00482275">
        <w:rPr>
          <w:rFonts w:eastAsia="Times New Roman" w:cstheme="minorHAnsi"/>
          <w:sz w:val="24"/>
          <w:szCs w:val="24"/>
          <w:lang w:eastAsia="pl-PL"/>
        </w:rPr>
        <w:t>1)</w:t>
      </w:r>
      <w:r w:rsidRPr="00482275">
        <w:rPr>
          <w:rFonts w:eastAsia="Times New Roman" w:cstheme="minorHAnsi"/>
          <w:sz w:val="24"/>
          <w:szCs w:val="24"/>
          <w:lang w:eastAsia="pl-PL"/>
        </w:rPr>
        <w:t xml:space="preserve"> usuwają z </w:t>
      </w:r>
      <w:proofErr w:type="spellStart"/>
      <w:r w:rsidRPr="00482275">
        <w:rPr>
          <w:rFonts w:eastAsia="Times New Roman" w:cstheme="minorHAnsi"/>
          <w:sz w:val="24"/>
          <w:szCs w:val="24"/>
          <w:lang w:eastAsia="pl-PL"/>
        </w:rPr>
        <w:t>sal</w:t>
      </w:r>
      <w:proofErr w:type="spellEnd"/>
      <w:r w:rsidRPr="00482275">
        <w:rPr>
          <w:rFonts w:eastAsia="Times New Roman" w:cstheme="minorHAnsi"/>
          <w:sz w:val="24"/>
          <w:szCs w:val="24"/>
          <w:lang w:eastAsia="pl-PL"/>
        </w:rPr>
        <w:t xml:space="preserve"> przedmioty i sprzęty, których nie można skutecznie dezynfekować,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</w:r>
      <w:r w:rsidR="00B77F77" w:rsidRPr="00482275">
        <w:rPr>
          <w:rFonts w:eastAsia="Times New Roman" w:cstheme="minorHAnsi"/>
          <w:sz w:val="24"/>
          <w:szCs w:val="24"/>
          <w:lang w:eastAsia="pl-PL"/>
        </w:rPr>
        <w:t xml:space="preserve">2) </w:t>
      </w:r>
      <w:r w:rsidRPr="00482275">
        <w:rPr>
          <w:rFonts w:eastAsia="Times New Roman" w:cstheme="minorHAnsi"/>
          <w:sz w:val="24"/>
          <w:szCs w:val="24"/>
          <w:lang w:eastAsia="pl-PL"/>
        </w:rPr>
        <w:t>wietrzą sale, w których organizowane są zajęcia,</w:t>
      </w:r>
    </w:p>
    <w:p w:rsidR="00B77F77" w:rsidRPr="00482275" w:rsidRDefault="00B77F77" w:rsidP="0048227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82275">
        <w:rPr>
          <w:rFonts w:eastAsia="Times New Roman" w:cstheme="minorHAnsi"/>
          <w:sz w:val="24"/>
          <w:szCs w:val="24"/>
          <w:lang w:eastAsia="pl-PL"/>
        </w:rPr>
        <w:t>3)</w:t>
      </w:r>
      <w:r w:rsidR="00BF35AB" w:rsidRPr="00482275">
        <w:rPr>
          <w:rFonts w:eastAsia="Times New Roman" w:cstheme="minorHAnsi"/>
          <w:sz w:val="24"/>
          <w:szCs w:val="24"/>
          <w:lang w:eastAsia="pl-PL"/>
        </w:rPr>
        <w:t xml:space="preserve"> wykonują codzienne prace p</w:t>
      </w:r>
      <w:r w:rsidRPr="00482275">
        <w:rPr>
          <w:rFonts w:eastAsia="Times New Roman" w:cstheme="minorHAnsi"/>
          <w:sz w:val="24"/>
          <w:szCs w:val="24"/>
          <w:lang w:eastAsia="pl-PL"/>
        </w:rPr>
        <w:t xml:space="preserve">orządkowe, ze szczególnym </w:t>
      </w:r>
      <w:r w:rsidR="00BF35AB" w:rsidRPr="00482275">
        <w:rPr>
          <w:rFonts w:eastAsia="Times New Roman" w:cstheme="minorHAnsi"/>
          <w:sz w:val="24"/>
          <w:szCs w:val="24"/>
          <w:lang w:eastAsia="pl-PL"/>
        </w:rPr>
        <w:t>uwzględnieniem utrzymywania</w:t>
      </w:r>
      <w:r w:rsidRPr="004822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F35AB" w:rsidRPr="00482275">
        <w:rPr>
          <w:rFonts w:eastAsia="Times New Roman" w:cstheme="minorHAnsi"/>
          <w:sz w:val="24"/>
          <w:szCs w:val="24"/>
          <w:lang w:eastAsia="pl-PL"/>
        </w:rPr>
        <w:t>w czystości ciągów komunikacyjnych,</w:t>
      </w:r>
      <w:r w:rsidR="00BF35AB" w:rsidRPr="00482275">
        <w:rPr>
          <w:rFonts w:eastAsia="Times New Roman" w:cstheme="minorHAnsi"/>
          <w:sz w:val="24"/>
          <w:szCs w:val="24"/>
          <w:lang w:eastAsia="pl-PL"/>
        </w:rPr>
        <w:br/>
      </w:r>
      <w:r w:rsidRPr="00482275">
        <w:rPr>
          <w:rFonts w:eastAsia="Times New Roman" w:cstheme="minorHAnsi"/>
          <w:sz w:val="24"/>
          <w:szCs w:val="24"/>
          <w:lang w:eastAsia="pl-PL"/>
        </w:rPr>
        <w:t>4)</w:t>
      </w:r>
      <w:r w:rsidR="00BF35AB" w:rsidRPr="00482275">
        <w:rPr>
          <w:rFonts w:eastAsia="Times New Roman" w:cstheme="minorHAnsi"/>
          <w:sz w:val="24"/>
          <w:szCs w:val="24"/>
          <w:lang w:eastAsia="pl-PL"/>
        </w:rPr>
        <w:t xml:space="preserve"> dezynfekują powierzchnie dotykowe - poręcze, klamki, włączniki światła, uchwyty,</w:t>
      </w:r>
      <w:r w:rsidRPr="004822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F35AB" w:rsidRPr="00482275">
        <w:rPr>
          <w:rFonts w:eastAsia="Times New Roman" w:cstheme="minorHAnsi"/>
          <w:sz w:val="24"/>
          <w:szCs w:val="24"/>
          <w:lang w:eastAsia="pl-PL"/>
        </w:rPr>
        <w:t>poręcze krzeseł i powierzchnie płaskie,</w:t>
      </w:r>
      <w:r w:rsidR="00BF35AB" w:rsidRPr="00482275">
        <w:rPr>
          <w:rFonts w:eastAsia="Times New Roman" w:cstheme="minorHAnsi"/>
          <w:sz w:val="24"/>
          <w:szCs w:val="24"/>
          <w:lang w:eastAsia="pl-PL"/>
        </w:rPr>
        <w:br/>
        <w:t>5)</w:t>
      </w:r>
      <w:r w:rsidRPr="00482275">
        <w:rPr>
          <w:rFonts w:eastAsia="Times New Roman" w:cstheme="minorHAnsi"/>
          <w:sz w:val="24"/>
          <w:szCs w:val="24"/>
          <w:lang w:eastAsia="pl-PL"/>
        </w:rPr>
        <w:t>. dezynfekują toalety</w:t>
      </w:r>
      <w:r w:rsidR="00BF35AB" w:rsidRPr="00482275">
        <w:rPr>
          <w:rFonts w:eastAsia="Times New Roman" w:cstheme="minorHAnsi"/>
          <w:sz w:val="24"/>
          <w:szCs w:val="24"/>
          <w:lang w:eastAsia="pl-PL"/>
        </w:rPr>
        <w:t>.</w:t>
      </w:r>
    </w:p>
    <w:p w:rsidR="00914B1F" w:rsidRPr="00482275" w:rsidRDefault="00BF35AB" w:rsidP="00482275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822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</w:r>
      <w:r w:rsidRPr="00482275">
        <w:rPr>
          <w:rFonts w:eastAsia="Times New Roman" w:cstheme="minorHAnsi"/>
          <w:b/>
          <w:sz w:val="24"/>
          <w:szCs w:val="24"/>
          <w:lang w:eastAsia="pl-PL"/>
        </w:rPr>
        <w:t>OBOWIĄZKI RODZICÓW</w:t>
      </w:r>
    </w:p>
    <w:p w:rsidR="00B77F77" w:rsidRPr="00482275" w:rsidRDefault="00BF35AB" w:rsidP="0048227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82275">
        <w:rPr>
          <w:rFonts w:eastAsia="Times New Roman" w:cstheme="minorHAnsi"/>
          <w:sz w:val="24"/>
          <w:szCs w:val="24"/>
          <w:lang w:eastAsia="pl-PL"/>
        </w:rPr>
        <w:br/>
        <w:t>1. Rodzice zobligowani są do zapoznania się z procedurami opracowanymi na czas</w:t>
      </w:r>
      <w:r w:rsidR="00B77F77" w:rsidRPr="004822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82275">
        <w:rPr>
          <w:rFonts w:eastAsia="Times New Roman" w:cstheme="minorHAnsi"/>
          <w:sz w:val="24"/>
          <w:szCs w:val="24"/>
          <w:lang w:eastAsia="pl-PL"/>
        </w:rPr>
        <w:t xml:space="preserve">zwiększonego reżimu sanitarnego w warunkach pandemii </w:t>
      </w:r>
      <w:proofErr w:type="spellStart"/>
      <w:r w:rsidRPr="00482275">
        <w:rPr>
          <w:rFonts w:eastAsia="Times New Roman" w:cstheme="minorHAnsi"/>
          <w:sz w:val="24"/>
          <w:szCs w:val="24"/>
          <w:lang w:eastAsia="pl-PL"/>
        </w:rPr>
        <w:t>koronawirusa</w:t>
      </w:r>
      <w:proofErr w:type="spellEnd"/>
      <w:r w:rsidRPr="00482275">
        <w:rPr>
          <w:rFonts w:eastAsia="Times New Roman" w:cstheme="minorHAnsi"/>
          <w:sz w:val="24"/>
          <w:szCs w:val="24"/>
          <w:lang w:eastAsia="pl-PL"/>
        </w:rPr>
        <w:t xml:space="preserve"> i choroby COVID-</w:t>
      </w:r>
      <w:r w:rsidR="00B77F77" w:rsidRPr="004822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82275">
        <w:rPr>
          <w:rFonts w:eastAsia="Times New Roman" w:cstheme="minorHAnsi"/>
          <w:sz w:val="24"/>
          <w:szCs w:val="24"/>
          <w:lang w:eastAsia="pl-PL"/>
        </w:rPr>
        <w:t xml:space="preserve">19 w </w:t>
      </w:r>
      <w:r w:rsidR="00B77F77" w:rsidRPr="00482275">
        <w:rPr>
          <w:rFonts w:eastAsia="Times New Roman" w:cstheme="minorHAnsi"/>
          <w:sz w:val="24"/>
          <w:szCs w:val="24"/>
          <w:lang w:eastAsia="pl-PL"/>
        </w:rPr>
        <w:t>SP nr 2 w Pińczowie</w:t>
      </w:r>
      <w:r w:rsidRPr="00482275">
        <w:rPr>
          <w:rFonts w:eastAsia="Times New Roman" w:cstheme="minorHAnsi"/>
          <w:sz w:val="24"/>
          <w:szCs w:val="24"/>
          <w:lang w:eastAsia="pl-PL"/>
        </w:rPr>
        <w:t>.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>2. Zobowiązani są do przekazania dyrektorowi, wychowawcy lub nauczycielowi rzetelnych informacji o stanie zdrowia dziecka.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>3. Jeśli w miejscu zamieszkania ucznia, przebywa ktoś na kwarantannie, nie posyłają dziecka</w:t>
      </w:r>
      <w:r w:rsidR="00B77F77" w:rsidRPr="004822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82275">
        <w:rPr>
          <w:rFonts w:eastAsia="Times New Roman" w:cstheme="minorHAnsi"/>
          <w:sz w:val="24"/>
          <w:szCs w:val="24"/>
          <w:lang w:eastAsia="pl-PL"/>
        </w:rPr>
        <w:lastRenderedPageBreak/>
        <w:t>do szkoły.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>4. Stosują się do zaleceń lekarskich, które mogą określić czas nieposyłania dziecka do</w:t>
      </w:r>
      <w:r w:rsidR="00B77F77" w:rsidRPr="004822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82275">
        <w:rPr>
          <w:rFonts w:eastAsia="Times New Roman" w:cstheme="minorHAnsi"/>
          <w:sz w:val="24"/>
          <w:szCs w:val="24"/>
          <w:lang w:eastAsia="pl-PL"/>
        </w:rPr>
        <w:t xml:space="preserve">instytucji, jeśli wcześniej </w:t>
      </w:r>
      <w:r w:rsidR="00B77F77" w:rsidRPr="00482275">
        <w:rPr>
          <w:rFonts w:eastAsia="Times New Roman" w:cstheme="minorHAnsi"/>
          <w:sz w:val="24"/>
          <w:szCs w:val="24"/>
          <w:lang w:eastAsia="pl-PL"/>
        </w:rPr>
        <w:t xml:space="preserve">dziecko chorowało. 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>5. Rodzice zapewniają dziecku indywidualną osłonę ust i nosa oraz/lub rękawiczki.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>6. Regularnie przypominają dziecku o podstawowych zasadach higieny m.in. myciu rąk wodą</w:t>
      </w:r>
      <w:r w:rsidR="00B77F77" w:rsidRPr="004822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82275">
        <w:rPr>
          <w:rFonts w:eastAsia="Times New Roman" w:cstheme="minorHAnsi"/>
          <w:sz w:val="24"/>
          <w:szCs w:val="24"/>
          <w:lang w:eastAsia="pl-PL"/>
        </w:rPr>
        <w:t>z mydłem, nie podawaniu ręki na przywitanie, unikaniu częstego dotykania oczu, nosa i ust.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>7. Zwracają uwagę na odpowiedni sposób zasłaniania twarzy podczas kichania czy kaszlu.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>8. Rodzice uczniów mogą wejść do szkoły w wypadku bezwzględnej konieczności, po</w:t>
      </w:r>
      <w:r w:rsidR="00B77F77" w:rsidRPr="004822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82275">
        <w:rPr>
          <w:rFonts w:eastAsia="Times New Roman" w:cstheme="minorHAnsi"/>
          <w:sz w:val="24"/>
          <w:szCs w:val="24"/>
          <w:lang w:eastAsia="pl-PL"/>
        </w:rPr>
        <w:t>wcześniejszej rozmowie telefonicznej, uprzedzającej o celu wizyty. Na teren szkoły wchodzą</w:t>
      </w:r>
      <w:r w:rsidR="00B77F77" w:rsidRPr="00482275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482275">
        <w:rPr>
          <w:rFonts w:eastAsia="Times New Roman" w:cstheme="minorHAnsi"/>
          <w:sz w:val="24"/>
          <w:szCs w:val="24"/>
          <w:lang w:eastAsia="pl-PL"/>
        </w:rPr>
        <w:t>w maseczce bądź przyłbicy, dezynfekują ręce oraz poddają się mierzeniu temperatury.</w:t>
      </w:r>
      <w:r w:rsidR="00B77F77" w:rsidRPr="00482275">
        <w:rPr>
          <w:rFonts w:eastAsia="Times New Roman" w:cstheme="minorHAnsi"/>
          <w:sz w:val="24"/>
          <w:szCs w:val="24"/>
          <w:lang w:eastAsia="pl-PL"/>
        </w:rPr>
        <w:t xml:space="preserve"> Rodzice w szkole mogą przebywać w wyznaczonej dla nich strefie rodzica.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>Rekomendowany jest kontakt z wykorzystaniem technik komunikacji na odległość.</w:t>
      </w:r>
    </w:p>
    <w:p w:rsidR="00463AFC" w:rsidRPr="00482275" w:rsidRDefault="00BF35AB" w:rsidP="00482275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82275">
        <w:rPr>
          <w:rFonts w:eastAsia="Times New Roman" w:cstheme="minorHAnsi"/>
          <w:sz w:val="24"/>
          <w:szCs w:val="24"/>
          <w:lang w:eastAsia="pl-PL"/>
        </w:rPr>
        <w:br/>
      </w:r>
      <w:r w:rsidRPr="00482275">
        <w:rPr>
          <w:rFonts w:eastAsia="Times New Roman" w:cstheme="minorHAnsi"/>
          <w:b/>
          <w:sz w:val="24"/>
          <w:szCs w:val="24"/>
          <w:lang w:eastAsia="pl-PL"/>
        </w:rPr>
        <w:t>OBOWIĄZKI UCZNIÓW</w:t>
      </w:r>
    </w:p>
    <w:p w:rsidR="00463AFC" w:rsidRPr="00482275" w:rsidRDefault="00BF35AB" w:rsidP="0048227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82275">
        <w:rPr>
          <w:rFonts w:eastAsia="Times New Roman" w:cstheme="minorHAnsi"/>
          <w:sz w:val="24"/>
          <w:szCs w:val="24"/>
          <w:lang w:eastAsia="pl-PL"/>
        </w:rPr>
        <w:br/>
        <w:t>1. Uczniowie zobowiązani są do podporządkowania się ustalonym procedurom i poleceniom</w:t>
      </w:r>
      <w:r w:rsidR="00B77F77" w:rsidRPr="004822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82275">
        <w:rPr>
          <w:rFonts w:eastAsia="Times New Roman" w:cstheme="minorHAnsi"/>
          <w:sz w:val="24"/>
          <w:szCs w:val="24"/>
          <w:lang w:eastAsia="pl-PL"/>
        </w:rPr>
        <w:t>nauczycieli i pracowników szkoły.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>2. Do szkoły może uczęszczać uczeń bez objawów chorobowych sugerujących infekcję dróg</w:t>
      </w:r>
      <w:r w:rsidR="00B77F77" w:rsidRPr="004822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82275">
        <w:rPr>
          <w:rFonts w:eastAsia="Times New Roman" w:cstheme="minorHAnsi"/>
          <w:sz w:val="24"/>
          <w:szCs w:val="24"/>
          <w:lang w:eastAsia="pl-PL"/>
        </w:rPr>
        <w:t>oddechowych oraz gdy domownicy nie przebywają na kwarantannie lub w izolacji w</w:t>
      </w:r>
      <w:r w:rsidR="00B77F77" w:rsidRPr="004822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82275">
        <w:rPr>
          <w:rFonts w:eastAsia="Times New Roman" w:cstheme="minorHAnsi"/>
          <w:sz w:val="24"/>
          <w:szCs w:val="24"/>
          <w:lang w:eastAsia="pl-PL"/>
        </w:rPr>
        <w:t>warunkach domowych.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>3. Osoby z podejrzeniem zak</w:t>
      </w:r>
      <w:r w:rsidR="00B77F77" w:rsidRPr="00482275">
        <w:rPr>
          <w:rFonts w:eastAsia="Times New Roman" w:cstheme="minorHAnsi"/>
          <w:sz w:val="24"/>
          <w:szCs w:val="24"/>
          <w:lang w:eastAsia="pl-PL"/>
        </w:rPr>
        <w:t>ażenia nie przychodzą do szkoły</w:t>
      </w:r>
      <w:r w:rsidRPr="00482275">
        <w:rPr>
          <w:rFonts w:eastAsia="Times New Roman" w:cstheme="minorHAnsi"/>
          <w:sz w:val="24"/>
          <w:szCs w:val="24"/>
          <w:lang w:eastAsia="pl-PL"/>
        </w:rPr>
        <w:t>.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>4. Wszyscy uczniowie wchodzący do szkoły są zobowiązani mieć na sobie maseczkę bądź</w:t>
      </w:r>
      <w:r w:rsidR="00B77F77" w:rsidRPr="004822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82275">
        <w:rPr>
          <w:rFonts w:eastAsia="Times New Roman" w:cstheme="minorHAnsi"/>
          <w:sz w:val="24"/>
          <w:szCs w:val="24"/>
          <w:lang w:eastAsia="pl-PL"/>
        </w:rPr>
        <w:t>przyłbicę. Po wejściu na teren szkoły dezynfekują ręce płynem znajdującym się w</w:t>
      </w:r>
      <w:r w:rsidR="00B77F77" w:rsidRPr="004822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82275">
        <w:rPr>
          <w:rFonts w:eastAsia="Times New Roman" w:cstheme="minorHAnsi"/>
          <w:sz w:val="24"/>
          <w:szCs w:val="24"/>
          <w:lang w:eastAsia="pl-PL"/>
        </w:rPr>
        <w:t>dystrybutorze.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>5. Uczniowie mogą ściągnąć maseczki/przyłbice, kiedy znajdują się w sali i siedzą w</w:t>
      </w:r>
      <w:r w:rsidR="00B77F77" w:rsidRPr="004822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82275">
        <w:rPr>
          <w:rFonts w:eastAsia="Times New Roman" w:cstheme="minorHAnsi"/>
          <w:sz w:val="24"/>
          <w:szCs w:val="24"/>
          <w:lang w:eastAsia="pl-PL"/>
        </w:rPr>
        <w:t>ławkach</w:t>
      </w:r>
    </w:p>
    <w:p w:rsidR="00BF35AB" w:rsidRPr="00482275" w:rsidRDefault="00BF35AB" w:rsidP="0048227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82275">
        <w:rPr>
          <w:rFonts w:eastAsia="Times New Roman" w:cstheme="minorHAnsi"/>
          <w:sz w:val="24"/>
          <w:szCs w:val="24"/>
          <w:lang w:eastAsia="pl-PL"/>
        </w:rPr>
        <w:t xml:space="preserve"> (z zachowaniem bezpiecznej odległości). 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 xml:space="preserve">6. Obowiązkowo noszą maseczki lub przyłbice podczas przerw, poza salą lekcyjną. 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>7. Uczniowie, w miarę możliwości, zachowują dystans społeczny.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>8. Uczniowie zabierają ze sobą własne przybory i podręczniki, którymi nie powinni</w:t>
      </w:r>
      <w:r w:rsidR="00B77F77" w:rsidRPr="00482275">
        <w:rPr>
          <w:rFonts w:eastAsia="Times New Roman" w:cstheme="minorHAnsi"/>
          <w:sz w:val="24"/>
          <w:szCs w:val="24"/>
          <w:lang w:eastAsia="pl-PL"/>
        </w:rPr>
        <w:t xml:space="preserve"> wymieniać między sobą.</w:t>
      </w:r>
    </w:p>
    <w:p w:rsidR="009D59FC" w:rsidRPr="00482275" w:rsidRDefault="00BF35AB" w:rsidP="0048227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82275">
        <w:rPr>
          <w:rFonts w:eastAsia="Times New Roman" w:cstheme="minorHAnsi"/>
          <w:sz w:val="24"/>
          <w:szCs w:val="24"/>
          <w:lang w:eastAsia="pl-PL"/>
        </w:rPr>
        <w:t>9. Uczniowie nie powinni zabierać do szkoły zbędnych przedmiotów, na których mogą</w:t>
      </w:r>
      <w:r w:rsidR="00B77F77" w:rsidRPr="004822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82275">
        <w:rPr>
          <w:rFonts w:eastAsia="Times New Roman" w:cstheme="minorHAnsi"/>
          <w:sz w:val="24"/>
          <w:szCs w:val="24"/>
          <w:lang w:eastAsia="pl-PL"/>
        </w:rPr>
        <w:t>gromadzić się bakterie i zarazki.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</w:r>
      <w:r w:rsidRPr="00482275">
        <w:rPr>
          <w:rFonts w:eastAsia="Times New Roman" w:cstheme="minorHAnsi"/>
          <w:sz w:val="24"/>
          <w:szCs w:val="24"/>
          <w:lang w:eastAsia="pl-PL"/>
        </w:rPr>
        <w:lastRenderedPageBreak/>
        <w:br/>
      </w:r>
      <w:r w:rsidRPr="00482275">
        <w:rPr>
          <w:rFonts w:eastAsia="Times New Roman" w:cstheme="minorHAnsi"/>
          <w:b/>
          <w:sz w:val="24"/>
          <w:szCs w:val="24"/>
          <w:lang w:eastAsia="pl-PL"/>
        </w:rPr>
        <w:t>ZASADY PRZEBYWANIA OSÓB TRZECICH W BUDYNKU SZKOŁY</w:t>
      </w:r>
      <w:r w:rsidRPr="00482275">
        <w:rPr>
          <w:rFonts w:eastAsia="Times New Roman" w:cstheme="minorHAnsi"/>
          <w:b/>
          <w:sz w:val="24"/>
          <w:szCs w:val="24"/>
          <w:lang w:eastAsia="pl-PL"/>
        </w:rPr>
        <w:br/>
      </w:r>
      <w:r w:rsidRPr="00482275">
        <w:rPr>
          <w:rFonts w:eastAsia="Times New Roman" w:cstheme="minorHAnsi"/>
          <w:sz w:val="24"/>
          <w:szCs w:val="24"/>
          <w:lang w:eastAsia="pl-PL"/>
        </w:rPr>
        <w:t>1. Przebywanie osób trzecich w placówce ograniczone jest do minimum. Osoby te</w:t>
      </w:r>
      <w:r w:rsidR="00B77F77" w:rsidRPr="004822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82275">
        <w:rPr>
          <w:rFonts w:eastAsia="Times New Roman" w:cstheme="minorHAnsi"/>
          <w:sz w:val="24"/>
          <w:szCs w:val="24"/>
          <w:lang w:eastAsia="pl-PL"/>
        </w:rPr>
        <w:t>zaopatrzone powinny być w indywidualne środki ochrony osobistej (maseczka, rękawiczki).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</w:r>
      <w:r w:rsidR="00B77F77" w:rsidRPr="00482275">
        <w:rPr>
          <w:rFonts w:eastAsia="Times New Roman" w:cstheme="minorHAnsi"/>
          <w:sz w:val="24"/>
          <w:szCs w:val="24"/>
          <w:lang w:eastAsia="pl-PL"/>
        </w:rPr>
        <w:t>2</w:t>
      </w:r>
      <w:r w:rsidRPr="00482275">
        <w:rPr>
          <w:rFonts w:eastAsia="Times New Roman" w:cstheme="minorHAnsi"/>
          <w:sz w:val="24"/>
          <w:szCs w:val="24"/>
          <w:lang w:eastAsia="pl-PL"/>
        </w:rPr>
        <w:t>. Dyrektor oraz nauczyciele przyjmują interesantów w wypadku bezwzględnej konieczności,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>po wcześniejszym ustaleniu terminu. Osoby te, mogą wejść do placówki wyłącznie w</w:t>
      </w:r>
      <w:r w:rsidR="00B77F77" w:rsidRPr="004822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82275">
        <w:rPr>
          <w:rFonts w:eastAsia="Times New Roman" w:cstheme="minorHAnsi"/>
          <w:sz w:val="24"/>
          <w:szCs w:val="24"/>
          <w:lang w:eastAsia="pl-PL"/>
        </w:rPr>
        <w:t>maseczce i po zdezynfekowaniu rąk</w:t>
      </w:r>
      <w:r w:rsidR="009D59FC" w:rsidRPr="00482275">
        <w:rPr>
          <w:rFonts w:eastAsia="Times New Roman" w:cstheme="minorHAnsi"/>
          <w:sz w:val="24"/>
          <w:szCs w:val="24"/>
          <w:lang w:eastAsia="pl-PL"/>
        </w:rPr>
        <w:t>.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</w:r>
    </w:p>
    <w:p w:rsidR="009D59FC" w:rsidRPr="00482275" w:rsidRDefault="00BF35AB" w:rsidP="00482275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82275">
        <w:rPr>
          <w:rFonts w:eastAsia="Times New Roman" w:cstheme="minorHAnsi"/>
          <w:b/>
          <w:sz w:val="24"/>
          <w:szCs w:val="24"/>
          <w:lang w:eastAsia="pl-PL"/>
        </w:rPr>
        <w:t>PROCEDURY NA WYPADEK STWIERDZENIA PODEJRZENIA ZAKAŻENIA</w:t>
      </w:r>
    </w:p>
    <w:p w:rsidR="009D59FC" w:rsidRPr="00482275" w:rsidRDefault="00BF35AB" w:rsidP="0048227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82275">
        <w:rPr>
          <w:rFonts w:eastAsia="Times New Roman" w:cstheme="minorHAnsi"/>
          <w:b/>
          <w:sz w:val="24"/>
          <w:szCs w:val="24"/>
          <w:lang w:eastAsia="pl-PL"/>
        </w:rPr>
        <w:br/>
      </w:r>
      <w:r w:rsidRPr="00482275">
        <w:rPr>
          <w:rFonts w:eastAsia="Times New Roman" w:cstheme="minorHAnsi"/>
          <w:sz w:val="24"/>
          <w:szCs w:val="24"/>
          <w:lang w:eastAsia="pl-PL"/>
        </w:rPr>
        <w:t xml:space="preserve">1. Uczeń, u którego stwierdzono podejrzenie zakażenia </w:t>
      </w:r>
      <w:proofErr w:type="spellStart"/>
      <w:r w:rsidRPr="00482275">
        <w:rPr>
          <w:rFonts w:eastAsia="Times New Roman" w:cstheme="minorHAnsi"/>
          <w:sz w:val="24"/>
          <w:szCs w:val="24"/>
          <w:lang w:eastAsia="pl-PL"/>
        </w:rPr>
        <w:t>koronawirusem</w:t>
      </w:r>
      <w:proofErr w:type="spellEnd"/>
      <w:r w:rsidRPr="00482275">
        <w:rPr>
          <w:rFonts w:eastAsia="Times New Roman" w:cstheme="minorHAnsi"/>
          <w:sz w:val="24"/>
          <w:szCs w:val="24"/>
          <w:lang w:eastAsia="pl-PL"/>
        </w:rPr>
        <w:t xml:space="preserve"> lub choroby COVID-</w:t>
      </w:r>
      <w:r w:rsidR="009D59FC" w:rsidRPr="004822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82275">
        <w:rPr>
          <w:rFonts w:eastAsia="Times New Roman" w:cstheme="minorHAnsi"/>
          <w:sz w:val="24"/>
          <w:szCs w:val="24"/>
          <w:lang w:eastAsia="pl-PL"/>
        </w:rPr>
        <w:t>19 (duszności, kasz</w:t>
      </w:r>
      <w:r w:rsidR="00463AFC" w:rsidRPr="00482275">
        <w:rPr>
          <w:rFonts w:eastAsia="Times New Roman" w:cstheme="minorHAnsi"/>
          <w:sz w:val="24"/>
          <w:szCs w:val="24"/>
          <w:lang w:eastAsia="pl-PL"/>
        </w:rPr>
        <w:t>el, gorączka): jest natychmiast</w:t>
      </w:r>
      <w:r w:rsidR="009D59FC" w:rsidRPr="00482275">
        <w:rPr>
          <w:rFonts w:eastAsia="Times New Roman" w:cstheme="minorHAnsi"/>
          <w:sz w:val="24"/>
          <w:szCs w:val="24"/>
          <w:lang w:eastAsia="pl-PL"/>
        </w:rPr>
        <w:t xml:space="preserve"> odizolowany w tzw. IZOLATORIUM. </w:t>
      </w:r>
      <w:r w:rsidRPr="00482275">
        <w:rPr>
          <w:rFonts w:eastAsia="Times New Roman" w:cstheme="minorHAnsi"/>
          <w:sz w:val="24"/>
          <w:szCs w:val="24"/>
          <w:lang w:eastAsia="pl-PL"/>
        </w:rPr>
        <w:t xml:space="preserve"> Na</w:t>
      </w:r>
      <w:r w:rsidR="00463AFC" w:rsidRPr="00482275">
        <w:rPr>
          <w:rFonts w:eastAsia="Times New Roman" w:cstheme="minorHAnsi"/>
          <w:sz w:val="24"/>
          <w:szCs w:val="24"/>
          <w:lang w:eastAsia="pl-PL"/>
        </w:rPr>
        <w:t xml:space="preserve">stępnie nauczyciel niezwłocznie </w:t>
      </w:r>
      <w:r w:rsidRPr="00482275">
        <w:rPr>
          <w:rFonts w:eastAsia="Times New Roman" w:cstheme="minorHAnsi"/>
          <w:sz w:val="24"/>
          <w:szCs w:val="24"/>
          <w:lang w:eastAsia="pl-PL"/>
        </w:rPr>
        <w:t>informuje rodzica ucznia, który ma obowiązek odebrania dziecka</w:t>
      </w:r>
      <w:r w:rsidR="009D59FC" w:rsidRPr="00482275">
        <w:rPr>
          <w:rFonts w:eastAsia="Times New Roman" w:cstheme="minorHAnsi"/>
          <w:sz w:val="24"/>
          <w:szCs w:val="24"/>
          <w:lang w:eastAsia="pl-PL"/>
        </w:rPr>
        <w:t xml:space="preserve"> jak najszybciej. </w:t>
      </w:r>
      <w:r w:rsidRPr="004822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 xml:space="preserve">2. W momencie zaobserwowania u ucznia objawów </w:t>
      </w:r>
      <w:proofErr w:type="spellStart"/>
      <w:r w:rsidRPr="00482275">
        <w:rPr>
          <w:rFonts w:eastAsia="Times New Roman" w:cstheme="minorHAnsi"/>
          <w:sz w:val="24"/>
          <w:szCs w:val="24"/>
          <w:lang w:eastAsia="pl-PL"/>
        </w:rPr>
        <w:t>koronawirusa</w:t>
      </w:r>
      <w:proofErr w:type="spellEnd"/>
      <w:r w:rsidRPr="00482275">
        <w:rPr>
          <w:rFonts w:eastAsia="Times New Roman" w:cstheme="minorHAnsi"/>
          <w:sz w:val="24"/>
          <w:szCs w:val="24"/>
          <w:lang w:eastAsia="pl-PL"/>
        </w:rPr>
        <w:t>, należy poddać</w:t>
      </w:r>
      <w:r w:rsidR="009D59FC" w:rsidRPr="004822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82275">
        <w:rPr>
          <w:rFonts w:eastAsia="Times New Roman" w:cstheme="minorHAnsi"/>
          <w:sz w:val="24"/>
          <w:szCs w:val="24"/>
          <w:lang w:eastAsia="pl-PL"/>
        </w:rPr>
        <w:t>dezynfekcji pomieszczenie oraz przedmioty, np. klamki, z którymi mógł mieć styczność.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 xml:space="preserve">3. Pracownik, u którego stwierdzono podejrzenie zakażenia </w:t>
      </w:r>
      <w:proofErr w:type="spellStart"/>
      <w:r w:rsidRPr="00482275">
        <w:rPr>
          <w:rFonts w:eastAsia="Times New Roman" w:cstheme="minorHAnsi"/>
          <w:sz w:val="24"/>
          <w:szCs w:val="24"/>
          <w:lang w:eastAsia="pl-PL"/>
        </w:rPr>
        <w:t>koronawirusem</w:t>
      </w:r>
      <w:proofErr w:type="spellEnd"/>
      <w:r w:rsidRPr="00482275">
        <w:rPr>
          <w:rFonts w:eastAsia="Times New Roman" w:cstheme="minorHAnsi"/>
          <w:sz w:val="24"/>
          <w:szCs w:val="24"/>
          <w:lang w:eastAsia="pl-PL"/>
        </w:rPr>
        <w:t xml:space="preserve"> (duszności,</w:t>
      </w:r>
      <w:r w:rsidR="009D59FC" w:rsidRPr="004822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82275">
        <w:rPr>
          <w:rFonts w:eastAsia="Times New Roman" w:cstheme="minorHAnsi"/>
          <w:sz w:val="24"/>
          <w:szCs w:val="24"/>
          <w:lang w:eastAsia="pl-PL"/>
        </w:rPr>
        <w:t>kaszel, gorączkę):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>a. zgłasza fakt dyrektorowi i bezzwłocznie udaje się do wyznaczonego pomieszczenia:</w:t>
      </w:r>
      <w:r w:rsidR="009D59FC" w:rsidRPr="004822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82275">
        <w:rPr>
          <w:rFonts w:eastAsia="Times New Roman" w:cstheme="minorHAnsi"/>
          <w:sz w:val="24"/>
          <w:szCs w:val="24"/>
          <w:lang w:eastAsia="pl-PL"/>
        </w:rPr>
        <w:t>i</w:t>
      </w:r>
      <w:r w:rsidR="009D59FC" w:rsidRPr="00482275">
        <w:rPr>
          <w:rFonts w:eastAsia="Times New Roman" w:cstheme="minorHAnsi"/>
          <w:sz w:val="24"/>
          <w:szCs w:val="24"/>
          <w:lang w:eastAsia="pl-PL"/>
        </w:rPr>
        <w:t>zolatorium,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>b. dyrektor bezzwłocznie zawiadamia odpowiednie służy, które podejmują dalsze kroki w</w:t>
      </w:r>
      <w:r w:rsidR="009D59FC" w:rsidRPr="004822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82275">
        <w:rPr>
          <w:rFonts w:eastAsia="Times New Roman" w:cstheme="minorHAnsi"/>
          <w:sz w:val="24"/>
          <w:szCs w:val="24"/>
          <w:lang w:eastAsia="pl-PL"/>
        </w:rPr>
        <w:t>zakresie zapewnienia bezpieczeństwa.</w:t>
      </w:r>
    </w:p>
    <w:p w:rsidR="009D59FC" w:rsidRPr="00482275" w:rsidRDefault="00BF35AB" w:rsidP="0048227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82275">
        <w:rPr>
          <w:rFonts w:eastAsia="Times New Roman" w:cstheme="minorHAnsi"/>
          <w:sz w:val="24"/>
          <w:szCs w:val="24"/>
          <w:lang w:eastAsia="pl-PL"/>
        </w:rPr>
        <w:br/>
      </w:r>
      <w:r w:rsidRPr="00482275">
        <w:rPr>
          <w:rFonts w:eastAsia="Times New Roman" w:cstheme="minorHAnsi"/>
          <w:b/>
          <w:sz w:val="24"/>
          <w:szCs w:val="24"/>
          <w:lang w:eastAsia="pl-PL"/>
        </w:rPr>
        <w:t>POSIŁK</w:t>
      </w:r>
      <w:r w:rsidR="009D59FC" w:rsidRPr="00482275">
        <w:rPr>
          <w:rFonts w:eastAsia="Times New Roman" w:cstheme="minorHAnsi"/>
          <w:b/>
          <w:sz w:val="24"/>
          <w:szCs w:val="24"/>
          <w:lang w:eastAsia="pl-PL"/>
        </w:rPr>
        <w:t>I W SP nr 2 w Pińczowie: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</w:r>
      <w:r w:rsidRPr="00482275">
        <w:rPr>
          <w:rFonts w:eastAsia="Times New Roman" w:cstheme="minorHAnsi"/>
          <w:sz w:val="24"/>
          <w:szCs w:val="24"/>
          <w:lang w:eastAsia="pl-PL"/>
        </w:rPr>
        <w:br/>
      </w:r>
      <w:r w:rsidR="009D59FC" w:rsidRPr="00482275">
        <w:rPr>
          <w:rFonts w:eastAsia="Times New Roman" w:cstheme="minorHAnsi"/>
          <w:sz w:val="24"/>
          <w:szCs w:val="24"/>
          <w:lang w:eastAsia="pl-PL"/>
        </w:rPr>
        <w:t>1. N</w:t>
      </w:r>
      <w:r w:rsidRPr="00482275">
        <w:rPr>
          <w:rFonts w:eastAsia="Times New Roman" w:cstheme="minorHAnsi"/>
          <w:sz w:val="24"/>
          <w:szCs w:val="24"/>
          <w:lang w:eastAsia="pl-PL"/>
        </w:rPr>
        <w:t xml:space="preserve">a terenie </w:t>
      </w:r>
      <w:r w:rsidR="009D59FC" w:rsidRPr="00482275">
        <w:rPr>
          <w:rFonts w:eastAsia="Times New Roman" w:cstheme="minorHAnsi"/>
          <w:sz w:val="24"/>
          <w:szCs w:val="24"/>
          <w:lang w:eastAsia="pl-PL"/>
        </w:rPr>
        <w:t>szkoły wydawane są</w:t>
      </w:r>
      <w:r w:rsidR="00463AFC" w:rsidRPr="00482275">
        <w:rPr>
          <w:rFonts w:eastAsia="Times New Roman" w:cstheme="minorHAnsi"/>
          <w:sz w:val="24"/>
          <w:szCs w:val="24"/>
          <w:lang w:eastAsia="pl-PL"/>
        </w:rPr>
        <w:t xml:space="preserve"> obiady dla </w:t>
      </w:r>
      <w:r w:rsidR="00482275" w:rsidRPr="00482275">
        <w:rPr>
          <w:rFonts w:eastAsia="Times New Roman" w:cstheme="minorHAnsi"/>
          <w:sz w:val="24"/>
          <w:szCs w:val="24"/>
          <w:lang w:eastAsia="pl-PL"/>
        </w:rPr>
        <w:t xml:space="preserve"> uczniów  na </w:t>
      </w:r>
      <w:r w:rsidR="009D59FC" w:rsidRPr="00482275">
        <w:rPr>
          <w:rFonts w:eastAsia="Times New Roman" w:cstheme="minorHAnsi"/>
          <w:sz w:val="24"/>
          <w:szCs w:val="24"/>
          <w:lang w:eastAsia="pl-PL"/>
        </w:rPr>
        <w:t>dwóch długich  przerwach. Uczniowie korzystają ze stołówki szkolnej na wyznaczonych przerwach,  z zachowaniem wytycznych GIS, MZ, MEN.</w:t>
      </w:r>
    </w:p>
    <w:p w:rsidR="008A428C" w:rsidRDefault="00BF35AB" w:rsidP="00482275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822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</w:r>
    </w:p>
    <w:p w:rsidR="008A428C" w:rsidRDefault="008A428C" w:rsidP="00482275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BF35AB" w:rsidRPr="00482275" w:rsidRDefault="00BF35AB" w:rsidP="00482275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82275">
        <w:rPr>
          <w:rFonts w:eastAsia="Times New Roman" w:cstheme="minorHAnsi"/>
          <w:b/>
          <w:sz w:val="24"/>
          <w:szCs w:val="24"/>
          <w:lang w:eastAsia="pl-PL"/>
        </w:rPr>
        <w:lastRenderedPageBreak/>
        <w:t>PROCEDURY KORZYSTANIA Z BIBLIOTEKI</w:t>
      </w:r>
      <w:r w:rsidR="009D59FC" w:rsidRPr="00482275">
        <w:rPr>
          <w:rFonts w:eastAsia="Times New Roman" w:cstheme="minorHAnsi"/>
          <w:b/>
          <w:sz w:val="24"/>
          <w:szCs w:val="24"/>
          <w:lang w:eastAsia="pl-PL"/>
        </w:rPr>
        <w:t>:</w:t>
      </w:r>
      <w:r w:rsidRPr="00482275">
        <w:rPr>
          <w:rFonts w:eastAsia="Times New Roman" w:cstheme="minorHAnsi"/>
          <w:b/>
          <w:sz w:val="24"/>
          <w:szCs w:val="24"/>
          <w:lang w:eastAsia="pl-PL"/>
        </w:rPr>
        <w:br/>
      </w:r>
    </w:p>
    <w:p w:rsidR="009D59FC" w:rsidRPr="00482275" w:rsidRDefault="00BF35AB" w:rsidP="00482275">
      <w:pPr>
        <w:pStyle w:val="Akapitzlist"/>
        <w:numPr>
          <w:ilvl w:val="0"/>
          <w:numId w:val="3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82275">
        <w:rPr>
          <w:rFonts w:eastAsia="Times New Roman" w:cstheme="minorHAnsi"/>
          <w:sz w:val="24"/>
          <w:szCs w:val="24"/>
          <w:lang w:eastAsia="pl-PL"/>
        </w:rPr>
        <w:t>Z biblioteki szkolnej mogą skorzystać wyłącznie osoby zdrowe bez objawów chorobowych</w:t>
      </w:r>
      <w:r w:rsidR="009D59FC" w:rsidRPr="004822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82275">
        <w:rPr>
          <w:rFonts w:eastAsia="Times New Roman" w:cstheme="minorHAnsi"/>
          <w:sz w:val="24"/>
          <w:szCs w:val="24"/>
          <w:lang w:eastAsia="pl-PL"/>
        </w:rPr>
        <w:t>sugerujących chorobę zakaźną.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>2. Do biblioteki szkolnej nie może przyjść uczeń, który przebywa w domu z osobą na</w:t>
      </w:r>
      <w:r w:rsidR="009D59FC" w:rsidRPr="004822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82275">
        <w:rPr>
          <w:rFonts w:eastAsia="Times New Roman" w:cstheme="minorHAnsi"/>
          <w:sz w:val="24"/>
          <w:szCs w:val="24"/>
          <w:lang w:eastAsia="pl-PL"/>
        </w:rPr>
        <w:t>kwarantannie lub izolacji w warunkach domowych albo sam jest osobą objętą kwarantanną</w:t>
      </w:r>
      <w:r w:rsidR="009D59FC" w:rsidRPr="004822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82275">
        <w:rPr>
          <w:rFonts w:eastAsia="Times New Roman" w:cstheme="minorHAnsi"/>
          <w:sz w:val="24"/>
          <w:szCs w:val="24"/>
          <w:lang w:eastAsia="pl-PL"/>
        </w:rPr>
        <w:t>lub izolacją w warunkach domowych.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>3. Jednocześn</w:t>
      </w:r>
      <w:r w:rsidR="00482275" w:rsidRPr="00482275">
        <w:rPr>
          <w:rFonts w:eastAsia="Times New Roman" w:cstheme="minorHAnsi"/>
          <w:sz w:val="24"/>
          <w:szCs w:val="24"/>
          <w:lang w:eastAsia="pl-PL"/>
        </w:rPr>
        <w:t>ie w bibliotece może przebywać 2</w:t>
      </w:r>
      <w:r w:rsidRPr="00482275">
        <w:rPr>
          <w:rFonts w:eastAsia="Times New Roman" w:cstheme="minorHAnsi"/>
          <w:sz w:val="24"/>
          <w:szCs w:val="24"/>
          <w:lang w:eastAsia="pl-PL"/>
        </w:rPr>
        <w:t xml:space="preserve"> uczniów. Pozostałe osoby czekają</w:t>
      </w:r>
      <w:r w:rsidR="009D59FC" w:rsidRPr="004822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82275">
        <w:rPr>
          <w:rFonts w:eastAsia="Times New Roman" w:cstheme="minorHAnsi"/>
          <w:sz w:val="24"/>
          <w:szCs w:val="24"/>
          <w:lang w:eastAsia="pl-PL"/>
        </w:rPr>
        <w:t>na zewnątrz biblioteki.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>4. Przed skorzystaniem z biblioteki uczeń zobowiązany jest zdezynf</w:t>
      </w:r>
      <w:r w:rsidR="00482275" w:rsidRPr="00482275">
        <w:rPr>
          <w:rFonts w:eastAsia="Times New Roman" w:cstheme="minorHAnsi"/>
          <w:sz w:val="24"/>
          <w:szCs w:val="24"/>
          <w:lang w:eastAsia="pl-PL"/>
        </w:rPr>
        <w:t>ekować ręce.</w:t>
      </w:r>
      <w:r w:rsidR="00482275" w:rsidRPr="00482275">
        <w:rPr>
          <w:rFonts w:eastAsia="Times New Roman" w:cstheme="minorHAnsi"/>
          <w:sz w:val="24"/>
          <w:szCs w:val="24"/>
          <w:lang w:eastAsia="pl-PL"/>
        </w:rPr>
        <w:br/>
        <w:t>5</w:t>
      </w:r>
      <w:r w:rsidRPr="00482275">
        <w:rPr>
          <w:rFonts w:eastAsia="Times New Roman" w:cstheme="minorHAnsi"/>
          <w:sz w:val="24"/>
          <w:szCs w:val="24"/>
          <w:lang w:eastAsia="pl-PL"/>
        </w:rPr>
        <w:t>. Odizolowane egzemplarze książek są wyłączone z wypożyczania do czasu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>zakończenia kwarantanny.</w:t>
      </w:r>
      <w:r w:rsidR="00482275" w:rsidRPr="00482275">
        <w:rPr>
          <w:rFonts w:eastAsia="Times New Roman" w:cstheme="minorHAnsi"/>
          <w:sz w:val="24"/>
          <w:szCs w:val="24"/>
          <w:lang w:eastAsia="pl-PL"/>
        </w:rPr>
        <w:br/>
        <w:t>6</w:t>
      </w:r>
      <w:r w:rsidRPr="00482275">
        <w:rPr>
          <w:rFonts w:eastAsia="Times New Roman" w:cstheme="minorHAnsi"/>
          <w:sz w:val="24"/>
          <w:szCs w:val="24"/>
          <w:lang w:eastAsia="pl-PL"/>
        </w:rPr>
        <w:t>. Kwarantannie podlegają wszystkie materiały bibliotecz</w:t>
      </w:r>
      <w:r w:rsidR="00482275" w:rsidRPr="00482275">
        <w:rPr>
          <w:rFonts w:eastAsia="Times New Roman" w:cstheme="minorHAnsi"/>
          <w:sz w:val="24"/>
          <w:szCs w:val="24"/>
          <w:lang w:eastAsia="pl-PL"/>
        </w:rPr>
        <w:t>ne. Okres kwarantanny wynosi 48 godzin.</w:t>
      </w:r>
      <w:r w:rsidR="00482275" w:rsidRPr="00482275">
        <w:rPr>
          <w:rFonts w:eastAsia="Times New Roman" w:cstheme="minorHAnsi"/>
          <w:sz w:val="24"/>
          <w:szCs w:val="24"/>
          <w:lang w:eastAsia="pl-PL"/>
        </w:rPr>
        <w:br/>
        <w:t>7</w:t>
      </w:r>
      <w:r w:rsidRPr="00482275">
        <w:rPr>
          <w:rFonts w:eastAsia="Times New Roman" w:cstheme="minorHAnsi"/>
          <w:sz w:val="24"/>
          <w:szCs w:val="24"/>
          <w:lang w:eastAsia="pl-PL"/>
        </w:rPr>
        <w:t>. Po wypożyczeniu książek użytkownikowi, bibliotekar</w:t>
      </w:r>
      <w:r w:rsidR="00482275" w:rsidRPr="00482275">
        <w:rPr>
          <w:rFonts w:eastAsia="Times New Roman" w:cstheme="minorHAnsi"/>
          <w:sz w:val="24"/>
          <w:szCs w:val="24"/>
          <w:lang w:eastAsia="pl-PL"/>
        </w:rPr>
        <w:t xml:space="preserve">z każdorazowo dezynfekuje blat, na którym leżały książki. </w:t>
      </w:r>
      <w:r w:rsidR="00482275" w:rsidRPr="00482275">
        <w:rPr>
          <w:rFonts w:eastAsia="Times New Roman" w:cstheme="minorHAnsi"/>
          <w:sz w:val="24"/>
          <w:szCs w:val="24"/>
          <w:lang w:eastAsia="pl-PL"/>
        </w:rPr>
        <w:br/>
        <w:t>8</w:t>
      </w:r>
      <w:r w:rsidRPr="00482275">
        <w:rPr>
          <w:rFonts w:eastAsia="Times New Roman" w:cstheme="minorHAnsi"/>
          <w:sz w:val="24"/>
          <w:szCs w:val="24"/>
          <w:lang w:eastAsia="pl-PL"/>
        </w:rPr>
        <w:t>. Bibliotekarz wypożycza książki i inne materiały bibliote</w:t>
      </w:r>
      <w:r w:rsidR="009D59FC" w:rsidRPr="00482275">
        <w:rPr>
          <w:rFonts w:eastAsia="Times New Roman" w:cstheme="minorHAnsi"/>
          <w:sz w:val="24"/>
          <w:szCs w:val="24"/>
          <w:lang w:eastAsia="pl-PL"/>
        </w:rPr>
        <w:t>czne w rękawiczkach ochronnych.</w:t>
      </w:r>
    </w:p>
    <w:p w:rsidR="009D59FC" w:rsidRPr="00482275" w:rsidRDefault="00296AE2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Dodaje się &amp; 27a:</w:t>
      </w:r>
    </w:p>
    <w:p w:rsidR="00296AE2" w:rsidRPr="00482275" w:rsidRDefault="00296AE2" w:rsidP="00482275">
      <w:pPr>
        <w:spacing w:line="360" w:lineRule="auto"/>
        <w:rPr>
          <w:rFonts w:cstheme="minorHAnsi"/>
          <w:sz w:val="24"/>
          <w:szCs w:val="24"/>
        </w:rPr>
      </w:pPr>
    </w:p>
    <w:p w:rsidR="00296AE2" w:rsidRPr="00482275" w:rsidRDefault="00296AE2" w:rsidP="00482275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82275">
        <w:rPr>
          <w:rFonts w:cstheme="minorHAnsi"/>
          <w:b/>
          <w:sz w:val="24"/>
          <w:szCs w:val="24"/>
        </w:rPr>
        <w:t>&amp; 27a:</w:t>
      </w:r>
    </w:p>
    <w:p w:rsidR="005B094A" w:rsidRPr="00482275" w:rsidRDefault="005B094A" w:rsidP="00482275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82275">
        <w:rPr>
          <w:rFonts w:cstheme="minorHAnsi"/>
          <w:b/>
          <w:sz w:val="24"/>
          <w:szCs w:val="24"/>
        </w:rPr>
        <w:t>ZASADY OCENIANIA UCZNIÓW ZE SPECYFICZNYMI TRUDNOŚCIAMI W NAUCE</w:t>
      </w:r>
    </w:p>
    <w:p w:rsidR="005B094A" w:rsidRPr="00482275" w:rsidRDefault="005B094A" w:rsidP="00482275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82275">
        <w:rPr>
          <w:rFonts w:cstheme="minorHAnsi"/>
          <w:b/>
          <w:sz w:val="24"/>
          <w:szCs w:val="24"/>
        </w:rPr>
        <w:t>ORAZ SPECJALNYMI TRUDNOŚCIAMI W NAUCE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 xml:space="preserve">Do uczniów ze specyficznymi trudnościami w nauce zaliczamy uczniów, którzy posiadają opinię Poradni </w:t>
      </w:r>
      <w:proofErr w:type="spellStart"/>
      <w:r w:rsidRPr="00482275">
        <w:rPr>
          <w:rFonts w:cstheme="minorHAnsi"/>
          <w:sz w:val="24"/>
          <w:szCs w:val="24"/>
        </w:rPr>
        <w:t>Psychologiczno</w:t>
      </w:r>
      <w:proofErr w:type="spellEnd"/>
      <w:r w:rsidRPr="00482275">
        <w:rPr>
          <w:rFonts w:cstheme="minorHAnsi"/>
          <w:sz w:val="24"/>
          <w:szCs w:val="24"/>
        </w:rPr>
        <w:t xml:space="preserve"> – Pedagogicznej.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 xml:space="preserve">Do uczniów ze specjalnymi trudnościami w nauce zaliczamy uczniów, którzy posiadają orzeczenie o kształceniu specjalnym wydanym przez Poradnię </w:t>
      </w:r>
      <w:proofErr w:type="spellStart"/>
      <w:r w:rsidRPr="00482275">
        <w:rPr>
          <w:rFonts w:cstheme="minorHAnsi"/>
          <w:sz w:val="24"/>
          <w:szCs w:val="24"/>
        </w:rPr>
        <w:t>Psychologiczno</w:t>
      </w:r>
      <w:proofErr w:type="spellEnd"/>
      <w:r w:rsidRPr="00482275">
        <w:rPr>
          <w:rFonts w:cstheme="minorHAnsi"/>
          <w:sz w:val="24"/>
          <w:szCs w:val="24"/>
        </w:rPr>
        <w:t xml:space="preserve"> –Pedagogiczną.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lastRenderedPageBreak/>
        <w:t>Dostosowanie wymagań do psychofizycznych możliwości ucznia nie oznacza ich obniżenia i dotyczy głównie form i metod pracy z uczniem. Nie polega na takiej zmianie treści nauczania, która powoduje obniżanie wymagań wobec uczniów z normą intelektualną, tylko ewentualne realizowanie ich na poziomie wymagań koniecznych lub podstawowych. Dostosowanie wymagań nie może prowadzić do zejścia poniżej podstawy programowej, a zakres wiedzy i umiejętności powinien dać szansę uczniowi na sprostanie wymaganiom kolejnego etapu edukacyjnego.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Wszyscy uczniowie posiadający Opinię lub Orzeczenie o kształceniu specjalnym oceniani są zgodnie z WZO w skali ocen od 1 do 6., jednak przy ocenianiu ucznia należy uwzględniać jego indywidualne potrzeby oraz możliwości.</w:t>
      </w:r>
    </w:p>
    <w:p w:rsidR="005B094A" w:rsidRPr="00482275" w:rsidRDefault="005B094A" w:rsidP="00482275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82275">
        <w:rPr>
          <w:rFonts w:cstheme="minorHAnsi"/>
          <w:b/>
          <w:sz w:val="24"/>
          <w:szCs w:val="24"/>
        </w:rPr>
        <w:t>DOSTOSOWANIA WYMAGAŃ EDUKACYJNYCH ORAZ FORM I METOD PRACY DO INDYWIDUALNYCH POTRZEB UCZNIÓW ZE SPECJALNYMI POTRZEBAMI EDUKACYJNYMI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Wystawiając oceny bierze się pod uwagę: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zainteresowanie pracą i zaangażowanie w nią,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wysiłek włożony w pracę,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sposoby dotarcia do wiedzy,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samodzielność wykonania zadania,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możliwość wydłużenia czasu pracy,</w:t>
      </w:r>
    </w:p>
    <w:p w:rsidR="005B094A" w:rsidRPr="00482275" w:rsidRDefault="005B094A" w:rsidP="00482275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82275">
        <w:rPr>
          <w:rFonts w:cstheme="minorHAnsi"/>
          <w:b/>
          <w:sz w:val="24"/>
          <w:szCs w:val="24"/>
        </w:rPr>
        <w:t>ZASADY OCENIANIA UCZNIÓW NIEPEŁNOSPRAWNYCH POSIADAJĄCYCH ORZECZENIE O KSZTAŁCENIU SPECJALNYM: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ocenę bardzo dobrą lub celującą otrzymuje uczeń gdy, opanuje treści wykraczające poza poziom podstawowy,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ocenę dobrą otrzymuje uczeń, który opanował treści zawarte w wymaganiach podstawowych,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ocenę dostateczną otrzymuje uczeń, którego wiedza jest niższa niż podstawowa,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ocenę dopuszczającą otrzymuje uczeń, który wykazuje problemy w opanowaniu wymagań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lastRenderedPageBreak/>
        <w:t>podstawowych z przyczyn niezawinionych przez siebie, oraz w przypadku ucznia niesamodzielnego,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wymagającego stałej pomocy ze strony nauczyciela, który wykazuje fragmentaryczną wiedzę i niski poziom umiejętności,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ocenę niedostateczną otrzymuje uczeń, który nie jest w stanie wykonać zadań o elementarnym stopniu trudności, nawet z pomocą nauczyciela, jego braki w wiadomościach i umiejętnościach uniemożliwiają mu dalszą edukację,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w szczególnych przypadkach, przy uwzględnieniu ograniczeń wynikających z dysfunkcji ucznia, może on być nagrodzony za wkład pracy oceną wyższą o jeden stopień niż wynika to z ogólnie przyjętych kryteriów oceniania,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za sprawdzian uwzględniający ten sam zakres materiału, ale przygotowany w zmienionej formie uczeń  może otrzymać ocenę dobrą lub bardzo dobrą.</w:t>
      </w:r>
    </w:p>
    <w:p w:rsidR="005B094A" w:rsidRPr="00482275" w:rsidRDefault="005B094A" w:rsidP="00482275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82275">
        <w:rPr>
          <w:rFonts w:cstheme="minorHAnsi"/>
          <w:b/>
          <w:sz w:val="24"/>
          <w:szCs w:val="24"/>
        </w:rPr>
        <w:t>UCZNIOWIE Z NIEPEŁNOSPRAWNOŚCIĄ INTELEKTUALNA W STOPNIU LEKKIM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Sposób sprawdzania i egzekwowania wiedzy należy dostosować do jego możliwości psychofizycznych wynikających z orzeczenia oraz ustalonych w IPET i WOPFU.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w ocenianiu konieczne jest indywidualne podejście do każdego ucznia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należy przyglądać się jego postępom, a nie wyłącznie efektom,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uczeń z niepełnosprawnością intelektualną pisze kartkówki sprawdziany, testy i prace klasowe dostosowane do jego możliwości i umiejętności psychofizycznych,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w pracach pisemnych należy stosować więcej zadań typu zamkniętego i wyboru, niż otwartych wymagających werbalizacji myśli,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stosować jasno i prosto sformułowane polecenia, unikać poleceń wielokrotnie złożonych, zawsze należy upewnić się czy uczeń rozumie polecenie,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najczęściej poziom graficzny i ortograficzny pisma nie powinien podlegać ocenie,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przygotować taką ilość zadań, aby uczeń miał szansę skończyć sprawdzian razem z klasą lub wydłużyć mu czas jeżeli pracuje szczególnie wolno,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lastRenderedPageBreak/>
        <w:t>• z przedmiotów, na których występują duże trudności z percepcją i rozumieniem należy przede wszystkim oceniać wkład pracy, a nie końcowe efekty,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należy udzielać wsparcia i pomocy uczniom, którzy są mało samodzielni w swojej pracy, a wiemy, że przygotowywali się do sprawdzianu,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ocenie podlega systematyczność pracy ucznia,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w codziennej pracy można stosować ocenę opisową, jako formę wspierania ucznia w jego wysiłkach oraz nagradzać za różnego rodzaju formy aktywności, szczególnie samodzielnej i związanej z tematem lekcji,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umożliwienie przez nauczyciela zdobycia ocen za prace dodatkowe,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ocenianie powinno koncentrować się na możliwościach, mocnych stronach i przyroście kompetencji zawsze jednak w indywidualnym wymiarze,</w:t>
      </w:r>
    </w:p>
    <w:p w:rsidR="005B094A" w:rsidRPr="00482275" w:rsidRDefault="005B094A" w:rsidP="00482275">
      <w:pPr>
        <w:spacing w:line="360" w:lineRule="auto"/>
        <w:rPr>
          <w:rFonts w:cstheme="minorHAnsi"/>
          <w:b/>
          <w:sz w:val="24"/>
          <w:szCs w:val="24"/>
        </w:rPr>
      </w:pPr>
      <w:r w:rsidRPr="00482275">
        <w:rPr>
          <w:rFonts w:cstheme="minorHAnsi"/>
          <w:b/>
          <w:sz w:val="24"/>
          <w:szCs w:val="24"/>
        </w:rPr>
        <w:t>1. UCZNIOWIE SŁABO WIDZĄCY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Wobec ucznia można zastosować następujące dostosowania wymagań edukacyjnych: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właściwe umiejscowienie dziecka w klasie (zapobiegające odblaskowi pojawiającego się w pobliżu okna, zapewniające właściwe oświetlenie i widoczność),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udostępnianie tekstów (np. testów sprawdzających wiedzę) w wersji powiększonej (Arial 16 lub 18),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zwracanie uwagi na szybką męczliwość ucznia (wydłużanie czasu na wykonanie określonych zadań),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w geometrii należy wymagać uproszczonych konstrukcji z ograniczoną do koniecznych liczbą linii pomocniczych i konstrukcje geometryczne wykonywać na kartkach większego formatu,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zezwolić na korzystanie z szerokiej gamy pomocy (optycznych, graficznych, dotykowych),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umożliwienie dziecku korzystania z kaset lub z nagrań lektur szkolnych, tzw. audiobooków,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częste zadawanie pytania -„co widzisz?” w celu sprawdzenia i uzupełnienia słownego,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indywidualizacja oceniania,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lastRenderedPageBreak/>
        <w:t>• przy ocenie osiągnięć ucznia z wadą wzroku, należy szczególnie doceniać własną aktywność i wkład pracy ucznia, a także jego stosunek do obowiązków szkolnych (systematyczność, obowiązkowość, dokładność).</w:t>
      </w:r>
    </w:p>
    <w:p w:rsidR="005B094A" w:rsidRPr="00482275" w:rsidRDefault="005B094A" w:rsidP="00482275">
      <w:pPr>
        <w:spacing w:line="360" w:lineRule="auto"/>
        <w:rPr>
          <w:rFonts w:cstheme="minorHAnsi"/>
          <w:b/>
          <w:sz w:val="24"/>
          <w:szCs w:val="24"/>
        </w:rPr>
      </w:pPr>
      <w:r w:rsidRPr="00482275">
        <w:rPr>
          <w:rFonts w:cstheme="minorHAnsi"/>
          <w:b/>
          <w:sz w:val="24"/>
          <w:szCs w:val="24"/>
        </w:rPr>
        <w:t>2. UCZNIOWIE SŁABO SŁYSZĄCY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Sposoby dostosowania wymagań edukacyjnych: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zapewnić dobre oświetlenie klasy oraz miejsce dla ucznia w pierwszej ławce najlepiej w rzędzie od okna; uczeń, będąc blisko nauczyciela, może słuchać jego wypowiedzi i jednocześnie odczytywać mowę z ust,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umożliwić odwracanie się w kierunku innych kolegów odpowiadających na lekcji, co ułatwi lepsze zrozumienie ich wypowiedzi,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nauczyciel, mówiąc do całej klasy, powinien stać w pobliżu ucznia zwrócony twarzą w jego stronę – nie powinien chodzić po klasie czy być odwrócony twarzą do tablicy; to utrudnia uczniowi odczytywanie mowy z jego ust,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należy mówić do ucznia wyraźnie, używając normalnego głosu i intonacji, unikać gwałtownych ruchów głową czy nadmiernej gestykulacji,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trzeba zadbać o spokój i ciszę w klasie, eliminować zbędny hałas m.in. zamykać okna przy ruchliwej ulicy, unikać szeleszczenia kartkami papieru, szurania krzesłami; takie zakłócenia stanowią również problem dla uczniów z aparatami słuchowymi,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nauczyciel powinien ocenić, czy polecenia kierowane do całej klasy są właściwie rozumiane przez ucznia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niedosłyszącego (w przypadku trudności zapewnić mu dodatkowe wyjaśnienia, sformułować inaczej polecenie),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 xml:space="preserve">• uczeń niedosłyszący powinien siedzieć w ławce z uczniem, który chętnie dodatkowo będzie pomagał mu np. szybciej otworzy książkę, wskaże ćwiczenie, pozwoli przepisać notatkę z zeszytu itp. 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w czasie lekcji wskazane jest używanie jak najczęściej pomocy wizualnych i tablicy, m.in. zapisanie nowego tematu,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lastRenderedPageBreak/>
        <w:t>• konieczne jest aktywizowanie ucznia do rozmowy poprzez zadawanie prostych pytań, podtrzymywanie jego odpowiedzi przez dopowiadanie pojedynczych słów, umowne gesty, mimikę twarzy,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nauczyciel podczas lekcji powinien często zwracać się do ucznia niesłyszącego, zadawać pytania – ale nie dlatego, aby oceniać jego wypowiedzi, ale by zmobilizować go do lepszej koncentracji uwagi i ułatwić mu lepsze zrozumienie tematu,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przy ocenie prac pisemnych ucznia nie należy uwzględniać błędów wynikających z niedosłuchu, one nie powinny obniżyć ogólnej oceny pracy;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indywidualizacja oceniania,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przy ocenie osiągnięć ucznia z wadą słuchu należy szczególnie doceniać własną aktywność i wkład pracy ucznia, a także jego stosunek do obowiązków szkolnych (systematyczność, obowiązkowość, dokładność).</w:t>
      </w:r>
    </w:p>
    <w:p w:rsidR="005B094A" w:rsidRPr="00482275" w:rsidRDefault="005B094A" w:rsidP="00482275">
      <w:pPr>
        <w:spacing w:line="360" w:lineRule="auto"/>
        <w:rPr>
          <w:rFonts w:cstheme="minorHAnsi"/>
          <w:b/>
          <w:sz w:val="24"/>
          <w:szCs w:val="24"/>
        </w:rPr>
      </w:pPr>
      <w:r w:rsidRPr="00482275">
        <w:rPr>
          <w:rFonts w:cstheme="minorHAnsi"/>
          <w:b/>
          <w:sz w:val="24"/>
          <w:szCs w:val="24"/>
        </w:rPr>
        <w:t>UCZEŃ Z NIEPEŁNOSPRAWNOŚCIĄ RUCHOWĄ, W TYM Z AFAZJĄ.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dostosowanie tempa pracy do możliwości ucznia,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nie wywoływać do tablicy, jeśli ma trudności z poruszaniem się,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udostępnić dodatkowe materiały, notatki ksero,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umiejscowić ucznia w klasie w ławce zapewniającej komfort i łatwe dojście do niego.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ocenianie treści wypowiedzi pisemnej, a nie estetykę pisma, przy afazji: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tworzenie spokojnej atmosfery w trakcie wypowiedzi ustnych,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wydłużenie czasu odpowiedzi ustnej,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uwzględnienie problemów z wymową i artykulacją w czasie wypowiedzi,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umożliwienie uzupełnienia wypowiedzi ustnej zapisem,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indywidualizacja oceniania,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b/>
          <w:sz w:val="24"/>
          <w:szCs w:val="24"/>
        </w:rPr>
        <w:t>UCZEŃ Z AUTYZMEM LUB ZESPOŁEM ASPERGERA.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Ocena osiągnięć ucznia powinna uwzględniać nie tyle efekt, ile wysiłek włożony w pracę, zaangażowanie;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przy sprawdzaniu wiedzy wykorzystywać bardziej formę testową niż opisową,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w razie potrzeby zadać uczniowi dodatkowe pytania,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wspierać w nabywaniu umiejętności w zakresie „funkcji wykonawczych”, takich jak umiejętności organizacyjne i umiejętności uczenia się,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oceniać w oparciu o tzw. pozytywne wzmocnienia ― pochwały, nagradzanie, pozytywną więź,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wdrażać i oczekiwać od ucznia przestrzegania zasad panujących w szkole,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w ocenianiu uwzględnić duży poziom przeżywanego stresu,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w ocenianiu oddzielać te obszary, w których trudności wynikają z zaburzeń,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dostosować zadawane prace do możliwości ucznia,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nie karać dziecka, gdy jest nieprzygotowane do lekcji, bo nie miało zapisanych wszystkich niezbędnych informacji, w takiej sytuacji należy umożliwić oddanie pracy lub zaliczenie w dodatkowym terminie,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z uwagi na wolne tempo pracy wydłużyć czas sprawdzianów lub zmniejszyć ilość zadań.</w:t>
      </w:r>
    </w:p>
    <w:p w:rsidR="005B094A" w:rsidRPr="00482275" w:rsidRDefault="005B094A" w:rsidP="00482275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82275">
        <w:rPr>
          <w:rFonts w:cstheme="minorHAnsi"/>
          <w:b/>
          <w:sz w:val="24"/>
          <w:szCs w:val="24"/>
        </w:rPr>
        <w:t>UCZNIOWIE Z NIEPEŁNOSPRAWNOŚCIĄ INTELEKTUALNA W STOPNIU UMIARKOWANYM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Uczniowie z upośledzeniem umysłowym w stopniu umiarkowanym nie mogą podlegać ocenianiu przy pomocy obowiązującej skali ocen. Poziom ich rozwoju ocenia się przy pomocy oceny opisowej, będącej swoistą diagnozą pedagogiczną osiągnięć ucznia;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nawet niewielkie postępy ucznia powinny być wzmacniane pozytywnie, natomiast brak postępów nie podlega wartościowaniu negatywnemu,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lastRenderedPageBreak/>
        <w:t>• ocenianie powinno być dokonywane systematycznie. Uczeń powinien być stale, na bieżąco informowany o wyniku swojej pracy, co będzie go motywowało do dalszego wysiłku i pracy. Mogą to być informacje słowne ustne lub pisemne, bądź umowne znaki graficzne,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pożądany jest udział rodziców (opiekunów) w konsultacjach dotyczących postępów i trudności ucznia, wspieranie przez szkołę ich wysiłków w pracy z dzieckiem (zgodnie ze specyfiką rodziny, wyznawanymi przez nią wartościami, kultywowaną tradycją),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sprawdzanie i ocenianie ma służyć rozwojowi ucznia, motywować go do podejmowanych działań zmierzających do jego usprawniania, samodzielności w życiu i pełnego funkcjonowania. W nauczaniu ucznia z upośledzeniem umysłowym w stopniu umiarkowanym ocena powinna służyć rozwojowi ucznia.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</w:p>
    <w:p w:rsidR="005B094A" w:rsidRPr="00482275" w:rsidRDefault="005B094A" w:rsidP="00482275">
      <w:pPr>
        <w:spacing w:line="360" w:lineRule="auto"/>
        <w:rPr>
          <w:rFonts w:cstheme="minorHAnsi"/>
          <w:b/>
          <w:sz w:val="24"/>
          <w:szCs w:val="24"/>
        </w:rPr>
      </w:pPr>
      <w:r w:rsidRPr="00482275">
        <w:rPr>
          <w:rFonts w:cstheme="minorHAnsi"/>
          <w:b/>
          <w:sz w:val="24"/>
          <w:szCs w:val="24"/>
        </w:rPr>
        <w:t>SPECYFICZNE TRUDNOŚCI W UCZENIU SIĘ</w:t>
      </w:r>
    </w:p>
    <w:p w:rsidR="005B094A" w:rsidRPr="00482275" w:rsidRDefault="005B094A" w:rsidP="00482275">
      <w:pPr>
        <w:spacing w:line="360" w:lineRule="auto"/>
        <w:rPr>
          <w:rFonts w:cstheme="minorHAnsi"/>
          <w:b/>
          <w:sz w:val="24"/>
          <w:szCs w:val="24"/>
        </w:rPr>
      </w:pPr>
      <w:r w:rsidRPr="00482275">
        <w:rPr>
          <w:rFonts w:cstheme="minorHAnsi"/>
          <w:b/>
          <w:sz w:val="24"/>
          <w:szCs w:val="24"/>
        </w:rPr>
        <w:t>DYSGRAFIA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Dostosowanie wymagań dotyczy formy sprawdzania wiedzy, a nie treści.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wymagania merytoryczne, co do oceny pracy pisemnej powinny być takie same, jak dla innych uczniów,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sprawdzenie pracy może być niekonwencjonalne np., jeśli nauczyciel nie może przeczytać pracy ucznia, może go poprosić, aby uczynił to sam lub przepytać ustnie z tego zakresu materiału,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można skłaniać ucznia do pisania drukowanymi literami lub na komputerze,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Indywidualizacja oceniania.</w:t>
      </w:r>
    </w:p>
    <w:p w:rsidR="005B094A" w:rsidRPr="00482275" w:rsidRDefault="005B094A" w:rsidP="00482275">
      <w:pPr>
        <w:spacing w:line="360" w:lineRule="auto"/>
        <w:rPr>
          <w:rFonts w:cstheme="minorHAnsi"/>
          <w:b/>
          <w:sz w:val="24"/>
          <w:szCs w:val="24"/>
        </w:rPr>
      </w:pPr>
      <w:r w:rsidRPr="00482275">
        <w:rPr>
          <w:rFonts w:cstheme="minorHAnsi"/>
          <w:b/>
          <w:sz w:val="24"/>
          <w:szCs w:val="24"/>
        </w:rPr>
        <w:t>DYSORTOGRAFIA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Dostosowanie wymagań dotyczy formy sprawdzania wiedzy, a nie treści: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systematyczne sprawdzanie ćwiczeń wykonywanych samodzielnie przez ucznia,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dopuszczalna większa liczba błędów ortograficznych na sprawdzianach (ustala nauczyciel),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lastRenderedPageBreak/>
        <w:t>• dostosowanie wymagań dotyczy głównie formy sprawdzania i oceniania wiedzy, w żadnym wypadku dysortografia nie uprawnia do zwolnienia ucznia z nauki ortografii i gramatyki,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indywidualizacja oceniania.</w:t>
      </w:r>
    </w:p>
    <w:p w:rsidR="005B094A" w:rsidRPr="00482275" w:rsidRDefault="005B094A" w:rsidP="00482275">
      <w:pPr>
        <w:spacing w:line="360" w:lineRule="auto"/>
        <w:rPr>
          <w:rFonts w:cstheme="minorHAnsi"/>
          <w:b/>
          <w:sz w:val="24"/>
          <w:szCs w:val="24"/>
        </w:rPr>
      </w:pPr>
      <w:r w:rsidRPr="00482275">
        <w:rPr>
          <w:rFonts w:cstheme="minorHAnsi"/>
          <w:b/>
          <w:sz w:val="24"/>
          <w:szCs w:val="24"/>
        </w:rPr>
        <w:t>DYSLEKSJA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Dostosowanie wymagań dotyczy formy sprawdzania wiedzy, a nie treści: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ograniczać czytanie obszernych lektur do rozdziałów istotnych ze względu na omawianą tematykę, akceptować korzystanie z nagrań fonicznych, w wyjątkowych przypadkach z ekranizacji, jako uzupełnienia samodzielnie przeczytanych rozdziałów,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kontrolować stopień zrozumienia samodzielnie przeczytanych przez ucznia poleceń,  szczególnie podczas sprawdzianów. Ze względu na wolne tempo czytania lub/i pisania zmniejszyć ilość zadań  ( poleceń) do wykonania w przewidzianym dla całej klasy czasie lub wydłużyć czas pracy dziecka,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ograniczać teksty do czytania i pisania na lekcji do niezbędnych notatek, których nie ma w podręczniku,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pisemne sprawdziany powinny ograniczać się do sprawdzanych wiadomości, wskazane jest, stosowanie testów wyboru, zdań niedokończonych, tekstów z lukami – pozwoli to uczniowi skoncentrować się na kontrolowanej tematyce, a nie na poprawności pisania,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wskazane jest preferowanie wypowiedzi ustnych. Sprawdzanie wiadomości powinno odbywać się często i dotyczyć krótszych partii materiału. Pytania kierowane do ucznia powinny być precyzyjne,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unikać wyrywania do odpowiedzi. Jeśli to możliwe uprzedzić ucznia (na przerwie lub na początku lekcji), że będzie dzisiaj pytany. W ten sposób umożliwiamy uczniowi przypomnienie wiadomości, skoncentrowanie się, a także opanowanie napięcia emocjonalnego często blokującego wypowiedź.</w:t>
      </w:r>
    </w:p>
    <w:p w:rsidR="005B094A" w:rsidRPr="00482275" w:rsidRDefault="005B094A" w:rsidP="00482275">
      <w:pPr>
        <w:spacing w:line="360" w:lineRule="auto"/>
        <w:rPr>
          <w:rFonts w:cstheme="minorHAnsi"/>
          <w:b/>
          <w:sz w:val="24"/>
          <w:szCs w:val="24"/>
        </w:rPr>
      </w:pPr>
      <w:r w:rsidRPr="00482275">
        <w:rPr>
          <w:rFonts w:cstheme="minorHAnsi"/>
          <w:b/>
          <w:sz w:val="24"/>
          <w:szCs w:val="24"/>
        </w:rPr>
        <w:t>UCZEŃ Z OBNIŻONYMI MOŻLIWOŚCIAMI INTELEKTUALNYMI.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w ocenianiu należy uwzględnić aktualną opinię poradni psychologiczno-pedagogicznej, która szczegółowo określa rodzaj dostosowania i sprawdzania wiedzy z poszczególnych przedmiotów,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lastRenderedPageBreak/>
        <w:t>• czynnikami, które podlegają ocenie jest wkład pracy i motywacja; w indywidualnych przypadkach wskazane jest naprowadzenie ucznia na właściwy tor myślowy, szczególnie u uczniów mających trudności z uogólnianiem i samodzielną pracą,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w związku z wolnym tempem pracy wydłużyć czas wykonywania sprawdzianów,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oceniać z mniejszych partii materiału, mniej obszernych zadań i o mniejszym stopniu trudności,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z powodu trudności z przywoływaniem z pamięci odległych partii materiału należy często utrwalać wiedzę i odpytywać na bieżąco,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wydłużyć uczniowi czas na przeczytanie lektury szkolnej,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formułować pytania w formie zdań o prostej konstrukcji powołujących się na ilustrujące przykłady,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często podchodzić do ucznia w trakcie samodzielnej pracy w celu udzielania dodatkowej pomocy, wyjaśnień,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należy zezwolić na dokończenie w domu niektórych prac wykonywanych na lekcjach,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dyktanda przeprowadzać indywidualnie w wolniejszym tempie, gdyż dzieci te często nie nadążają za klasą,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potrzeba większej ilości czasu i powtórzeń na opanowanie materiału.</w:t>
      </w:r>
    </w:p>
    <w:p w:rsidR="005B094A" w:rsidRPr="00482275" w:rsidRDefault="005B094A" w:rsidP="00482275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82275">
        <w:rPr>
          <w:rFonts w:cstheme="minorHAnsi"/>
          <w:b/>
          <w:sz w:val="24"/>
          <w:szCs w:val="24"/>
        </w:rPr>
        <w:t>UCZEŃ Z ADHD, ZABURZENIAMI EMOCJI I ZACHOWANIA, Z NADPOBUDLIWOŚCIĄ RUCHOWĄ ORAZ ZABURZENIAMI KONCENTRACJI UWAGI.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posadzić ucznia z dala od okna i bodźców rozpraszających,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nie zniechęcać i nie dyskwalifikować za pierwszą złą odpowiedź,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nie odpytywać w stanie silnego pobudzenia,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wyznaczać uczniowi konkretny cel i działanie,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dzielić zadania na mniejsze możliwe do zrealizowania etapy,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pomagać uczniowi w skupieniu się na wykonywaniu jednej czynności,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wydawać jasno sprecyzowane polecenia (na raz tylko jedno polecenie),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lastRenderedPageBreak/>
        <w:t>• skracać zadania poprzez dzielenie ich na mniejsze polecenia cząstkowe,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sprawdzać stopień zrozumienia wprowadzonego materiału,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dzielić dłuższe sprawdziany na części, lub wydłużać czas odpowiedzi,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przypominać o terminach sprawdzianów,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indywidualizacja oceniania,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przy ocenie osiągnięć ucznia, należy szczególnie doceniać własną aktywność i wkład pracy ucznia, a także jego stosunek do obowiązków szkolnych (systematyczność, obowiązkowość, dokładność).</w:t>
      </w:r>
    </w:p>
    <w:p w:rsidR="005B094A" w:rsidRPr="00482275" w:rsidRDefault="005B094A" w:rsidP="00482275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82275">
        <w:rPr>
          <w:rFonts w:cstheme="minorHAnsi"/>
          <w:b/>
          <w:sz w:val="24"/>
          <w:szCs w:val="24"/>
        </w:rPr>
        <w:t>UCZEŃ NIEDOSTOSOWANY SPOŁECZNIE LUB ZAGROŻONEGO NIEDOSTOSOWANIEM.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w miarę możliwości zauważać i doceniać „plusem” lub pochwała słowną każdorazowy przejaw aktywności,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należy oceniać zaangażowanie i wkład pracy ucznia w lekcję,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pozytywnie oceniać zachowania prospołeczne,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przy ocenie odpowiedzi ustnej śledzić tok rozumowania ucznia i umożliwić poprawę błędów,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angażować ucznia w pracę w grupach i pozytywnie oceniać jego współpracę z innymi uczniami i wywiązanie się z powierzonych mu zadań,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w celu zmotywowania ucznia odpytywać z mniejszych partii materiału,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umożliwić uczniowi wyrównanie braków programowych.</w:t>
      </w:r>
    </w:p>
    <w:p w:rsidR="005B094A" w:rsidRPr="00482275" w:rsidRDefault="005B094A" w:rsidP="00482275">
      <w:pPr>
        <w:spacing w:line="360" w:lineRule="auto"/>
        <w:rPr>
          <w:rFonts w:cstheme="minorHAnsi"/>
          <w:b/>
          <w:sz w:val="24"/>
          <w:szCs w:val="24"/>
        </w:rPr>
      </w:pPr>
      <w:r w:rsidRPr="00482275">
        <w:rPr>
          <w:rFonts w:cstheme="minorHAnsi"/>
          <w:b/>
          <w:sz w:val="24"/>
          <w:szCs w:val="24"/>
        </w:rPr>
        <w:t>UCZEŃ Z NIEPOWODZENIAMI EDUKACYJNYMI.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umożliwić uczniowi wyrównanie braków programowych,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odpytywać z małych partii materiału,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uwzględniając trudności dziecka zadawać mniejszą ilość zadań domowych i o prostszej formie, za to regularnie je sprawdzać,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sprawdziany konstruować tak aby uczeń wiedział, na jaką ocenę są poszczególne zadania,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lastRenderedPageBreak/>
        <w:t>• umożliwić uczniowi zdobywanie dodatkowych ocen (referaty, dodatkowe zadania, projekty itp.),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jeśli to możliwe zezwolić uczniowi na zdawanie wybranych partii materiału,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należy stosować ocenę opisową, w której zaznacza się nawet drobne postępy ucznia oraz rodzaj błędów i sposób ich poprawy,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ocena osiągnięć ucznia powinna uwzględniać nie tylko efekty, ale wysiłek włożony w pracę, zaangażowanie i drobne postępy,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częściej sprawdzać zeszyty szkolne ucznia, ustalić sposób poprawy błędów, czuwać nad wnikliwą ich poprawą, oceniać poprawność i sposób wykonania prac,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w ocenie pracy ucznia wskazanie jest uwzględnię poprawności toku rozumowania, a nie tylko prawidłowości wyniku końcowego.</w:t>
      </w:r>
    </w:p>
    <w:p w:rsidR="005B094A" w:rsidRPr="00482275" w:rsidRDefault="005B094A" w:rsidP="00482275">
      <w:pPr>
        <w:spacing w:line="360" w:lineRule="auto"/>
        <w:rPr>
          <w:rFonts w:cstheme="minorHAnsi"/>
          <w:b/>
          <w:sz w:val="24"/>
          <w:szCs w:val="24"/>
        </w:rPr>
      </w:pPr>
      <w:r w:rsidRPr="00482275">
        <w:rPr>
          <w:rFonts w:cstheme="minorHAnsi"/>
          <w:b/>
          <w:sz w:val="24"/>
          <w:szCs w:val="24"/>
        </w:rPr>
        <w:t>UCZEŃ Z CHOROBĄ PRZEWLEKŁĄ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Przy ocenianiu ucznia przewlekle chorego należy przede wszystkim dostosować formy sprawdzania wiedzy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do jego aktualnego stanu zdrowia;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zapewnienie poczucia bezpieczeństwa psychicznego i fizycznego,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należy uwzględnić rodzaj schorzenia, przyjmowane leki, powodujące określone trudności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w funkcjonowaniu szkolnym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pomoc w pokonywaniu trudności, uczenie nowych umiejętności, budowanie dobrego klimatu i przyjaznych relacji klasowych,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traktowanie chorego dziecka jako pełnoprawnego członka klasy.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indywidualizacja oceniania,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przy ocenie osiągnięć ucznia, należy szczególnie doceniać własną aktywność i wkład pracy ucznia, a także jego stosunek do obowiązków szkolnych (systematyczność, obowiązkowość, dokładność).</w:t>
      </w:r>
    </w:p>
    <w:p w:rsidR="005B094A" w:rsidRPr="00482275" w:rsidRDefault="005B094A" w:rsidP="00482275">
      <w:pPr>
        <w:spacing w:line="360" w:lineRule="auto"/>
        <w:rPr>
          <w:rFonts w:cstheme="minorHAnsi"/>
          <w:b/>
          <w:sz w:val="24"/>
          <w:szCs w:val="24"/>
        </w:rPr>
      </w:pPr>
      <w:r w:rsidRPr="00482275">
        <w:rPr>
          <w:rFonts w:cstheme="minorHAnsi"/>
          <w:b/>
          <w:sz w:val="24"/>
          <w:szCs w:val="24"/>
        </w:rPr>
        <w:t>UCZEŃ ZDOLNY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lastRenderedPageBreak/>
        <w:t>Pracując z uczniem zdolnym należy systematycznie i na bieżąco monitorować wzrost jego umiejętności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indywidualizacja,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stopniowanie trudności,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systematyczność,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oceniając ucznia należy uwzględnić jego udział w konkursach przedmiotowych, olimpiadach, zawodach sportowych na terenie szkoły i poza nią,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nagradzać ucznia oceną z wiadomości wykraczających poza podstawę programową i wiedzę nabywaną w szkole.</w:t>
      </w:r>
    </w:p>
    <w:p w:rsidR="005B094A" w:rsidRPr="00482275" w:rsidRDefault="005B094A" w:rsidP="00482275">
      <w:pPr>
        <w:spacing w:line="360" w:lineRule="auto"/>
        <w:rPr>
          <w:rFonts w:cstheme="minorHAnsi"/>
          <w:b/>
          <w:sz w:val="24"/>
          <w:szCs w:val="24"/>
        </w:rPr>
      </w:pPr>
      <w:r w:rsidRPr="00482275">
        <w:rPr>
          <w:rFonts w:cstheme="minorHAnsi"/>
          <w:b/>
          <w:sz w:val="24"/>
          <w:szCs w:val="24"/>
        </w:rPr>
        <w:t>UCZEŃ Z TRUDNOŚCIAMI ADAPTACYJNYMI ZWIĄZANYMI Z RÓŻNICAMI KULTUROWYMI LUB ZE ZMIANĄ ŚRODOWISKA EDUKACYJNEGO, W TYM ZWIĄZANYCH Z WCZEŚNIEJSZYM KSZTAŁCENIEM ZA GRANICĄ.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przy ocenianiu ucznia należy uwzględnić różnice programowe oraz możliwość występowania braków, należy, zatem umożliwić uczniowi stopniowe zaliczanie materiału,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stosować jasno i prosto sformułowane polecenia,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odpytywać ustnie i pisemnie z mniejszych partii materiału,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zawsze należy się upewnić czy uczeń rozumie polecenie,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umożliwić uczniowi zdobycie ocen za dodatkowe prace,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przy ocenianiu prac uczniów kształcących się wcześniej zagranica nie uwzględniać błędów gramatycznych, pisowni oraz wynikających z małego zasobu słownictwa,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• ocena osiągnięć ucznia powinna uwzględniać nie tylko efekty, ale wysiłek włożony w pracę,</w:t>
      </w:r>
    </w:p>
    <w:p w:rsidR="005B094A" w:rsidRPr="00482275" w:rsidRDefault="005B094A" w:rsidP="00482275">
      <w:pPr>
        <w:spacing w:line="360" w:lineRule="auto"/>
        <w:rPr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t>zaangażowanie i drobne postępy.</w:t>
      </w:r>
    </w:p>
    <w:p w:rsidR="005B094A" w:rsidRPr="00482275" w:rsidRDefault="005B094A" w:rsidP="00482275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5B094A" w:rsidRPr="00482275" w:rsidRDefault="005B094A" w:rsidP="00482275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8227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SZCZEGÓŁOWE ZASADY OCENIANIA UCZNIÓW POSIADAJĄCYCH ORZECZENIE O POTRZEBIE KSZTAŁCENIA SPECJALNEGO WYDANE PRZEZ PORADNIĘ PSYCHOLOGICZNO- PEDAGOGICZNĄ.</w:t>
      </w:r>
    </w:p>
    <w:p w:rsidR="005B094A" w:rsidRPr="00482275" w:rsidRDefault="005B094A" w:rsidP="00482275">
      <w:pPr>
        <w:shd w:val="clear" w:color="auto" w:fill="FFFFFF"/>
        <w:spacing w:after="39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82275">
        <w:rPr>
          <w:rFonts w:eastAsia="Times New Roman" w:cstheme="minorHAnsi"/>
          <w:sz w:val="24"/>
          <w:szCs w:val="24"/>
          <w:lang w:eastAsia="pl-PL"/>
        </w:rPr>
        <w:lastRenderedPageBreak/>
        <w:t> </w:t>
      </w:r>
    </w:p>
    <w:p w:rsidR="005B094A" w:rsidRPr="00482275" w:rsidRDefault="005B094A" w:rsidP="00482275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8227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I. Podstawa prawna</w:t>
      </w:r>
    </w:p>
    <w:p w:rsidR="005B094A" w:rsidRPr="00482275" w:rsidRDefault="005B094A" w:rsidP="00482275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482275">
        <w:rPr>
          <w:rFonts w:eastAsia="Times New Roman" w:cstheme="minorHAnsi"/>
          <w:sz w:val="24"/>
          <w:szCs w:val="24"/>
          <w:lang w:eastAsia="pl-PL"/>
        </w:rPr>
        <w:t>a. Rozporządzenie Ministra Edukacji Narodowej z dnia 22 lutego 2019 r. w sprawie oceniania, klasyfikowania i promowania uczniów i słuchaczy w szkołach publicznych.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 xml:space="preserve">b.  Szczegółowe zasady oceniania uczniów z orzeczeniem o potrzebie kształcenia specjalnego razem z Przedmiotowymi Zasadami Oceniania stanowią uszczegółowienie </w:t>
      </w:r>
      <w:r w:rsidRPr="00482275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pl-PL"/>
        </w:rPr>
        <w:t>Wewnątrzszkolnych Zasad Oceniania</w:t>
      </w:r>
      <w:r w:rsidRPr="00482275">
        <w:rPr>
          <w:rFonts w:eastAsia="Times New Roman" w:cstheme="minorHAnsi"/>
          <w:sz w:val="24"/>
          <w:szCs w:val="24"/>
          <w:lang w:eastAsia="pl-PL"/>
        </w:rPr>
        <w:t> w Szkole Podstawowej nr 2 im. Jana Pawła II w Pińczowie i są załącznikiem do </w:t>
      </w:r>
      <w:r w:rsidRPr="00482275">
        <w:rPr>
          <w:rFonts w:eastAsia="Times New Roman" w:cstheme="minorHAnsi"/>
          <w:b/>
          <w:i/>
          <w:iCs/>
          <w:sz w:val="24"/>
          <w:szCs w:val="24"/>
          <w:bdr w:val="none" w:sz="0" w:space="0" w:color="auto" w:frame="1"/>
          <w:lang w:eastAsia="pl-PL"/>
        </w:rPr>
        <w:t>Procedury organizowania i udzielania pomocy</w:t>
      </w:r>
      <w:r w:rsidRPr="00482275">
        <w:rPr>
          <w:rFonts w:eastAsia="Times New Roman" w:cstheme="minorHAnsi"/>
          <w:b/>
          <w:i/>
          <w:iCs/>
          <w:sz w:val="24"/>
          <w:szCs w:val="24"/>
          <w:bdr w:val="none" w:sz="0" w:space="0" w:color="auto" w:frame="1"/>
          <w:lang w:eastAsia="pl-PL"/>
        </w:rPr>
        <w:br/>
        <w:t>psychologiczno- pedagogicznej oraz wsparcia uczniów posiadających orzeczenie o potrzebie kształcenia specjalnego.</w:t>
      </w:r>
    </w:p>
    <w:p w:rsidR="005B094A" w:rsidRPr="00482275" w:rsidRDefault="005B094A" w:rsidP="00482275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8227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II. Ogólne zasady oceniania uczniów posiadających orzeczenie o potrzebie kształcenia specjalnego wydane przez poradnię psychologiczno- pedagogiczną</w:t>
      </w:r>
    </w:p>
    <w:p w:rsidR="005B094A" w:rsidRPr="00482275" w:rsidRDefault="005B094A" w:rsidP="00482275">
      <w:pPr>
        <w:numPr>
          <w:ilvl w:val="0"/>
          <w:numId w:val="4"/>
        </w:numPr>
        <w:shd w:val="clear" w:color="auto" w:fill="FFFFFF"/>
        <w:spacing w:after="144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82275">
        <w:rPr>
          <w:rFonts w:eastAsia="Times New Roman" w:cstheme="minorHAnsi"/>
          <w:sz w:val="24"/>
          <w:szCs w:val="24"/>
          <w:lang w:eastAsia="pl-PL"/>
        </w:rPr>
        <w:t>Wszystkich uczniów obowiązuje podstawa programowa kształcenia ogólnego, z wyjątkiem uczniów z niepełnosprawnością intelektualną w stopniu umiarkowanym i znacznym, dla których opracowano odmienną podstawę programową, w oparciu o którą zespół nauczycieli i specjalistów pracujących z danymi uczniami układa indywidualne programy edukacyjne.</w:t>
      </w:r>
    </w:p>
    <w:p w:rsidR="005B094A" w:rsidRPr="00482275" w:rsidRDefault="005B094A" w:rsidP="00482275">
      <w:pPr>
        <w:numPr>
          <w:ilvl w:val="0"/>
          <w:numId w:val="4"/>
        </w:numPr>
        <w:shd w:val="clear" w:color="auto" w:fill="FFFFFF"/>
        <w:spacing w:after="144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82275">
        <w:rPr>
          <w:rFonts w:eastAsia="Times New Roman" w:cstheme="minorHAnsi"/>
          <w:sz w:val="24"/>
          <w:szCs w:val="24"/>
          <w:lang w:eastAsia="pl-PL"/>
        </w:rPr>
        <w:t xml:space="preserve">Uczniowie o specjalnych potrzebach edukacyjnych w oddziale integracyjnym korzystają z takich samych podręczników co ich rówieśnicy w tej samej klasie oraz z pomocy dydaktycznych przygotowanych dodatkowo przez nauczyciela. </w:t>
      </w:r>
      <w:proofErr w:type="spellStart"/>
      <w:r w:rsidRPr="00482275">
        <w:rPr>
          <w:rFonts w:eastAsia="Times New Roman" w:cstheme="minorHAnsi"/>
          <w:sz w:val="24"/>
          <w:szCs w:val="24"/>
          <w:lang w:eastAsia="pl-PL"/>
        </w:rPr>
        <w:t>Ucazeń</w:t>
      </w:r>
      <w:proofErr w:type="spellEnd"/>
      <w:r w:rsidRPr="00482275">
        <w:rPr>
          <w:rFonts w:eastAsia="Times New Roman" w:cstheme="minorHAnsi"/>
          <w:sz w:val="24"/>
          <w:szCs w:val="24"/>
          <w:lang w:eastAsia="pl-PL"/>
        </w:rPr>
        <w:t xml:space="preserve"> może korzystać z dopuszczonych przez MEN podręczników lub materiałów edukacyjnych dostosowanych do ich potrzeb edukacyjnych i możliwości psychofizycznych, uwzględniających ograniczenia wynikające z ich niepełnosprawności.</w:t>
      </w:r>
    </w:p>
    <w:p w:rsidR="005B094A" w:rsidRPr="00482275" w:rsidRDefault="005B094A" w:rsidP="00482275">
      <w:pPr>
        <w:numPr>
          <w:ilvl w:val="0"/>
          <w:numId w:val="4"/>
        </w:numPr>
        <w:shd w:val="clear" w:color="auto" w:fill="FFFFFF"/>
        <w:spacing w:after="144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82275">
        <w:rPr>
          <w:rFonts w:eastAsia="Times New Roman" w:cstheme="minorHAnsi"/>
          <w:sz w:val="24"/>
          <w:szCs w:val="24"/>
          <w:lang w:eastAsia="pl-PL"/>
        </w:rPr>
        <w:t>Każdy uczeń z orzeczeniem o potrzebie kształcenia specjalnego posiada indywidualny program edukacyjno-terapeutyczny (IPET).</w:t>
      </w:r>
    </w:p>
    <w:p w:rsidR="005B094A" w:rsidRPr="00482275" w:rsidRDefault="005B094A" w:rsidP="00482275">
      <w:pPr>
        <w:numPr>
          <w:ilvl w:val="0"/>
          <w:numId w:val="4"/>
        </w:numPr>
        <w:shd w:val="clear" w:color="auto" w:fill="FFFFFF"/>
        <w:spacing w:after="144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82275">
        <w:rPr>
          <w:rFonts w:eastAsia="Times New Roman" w:cstheme="minorHAnsi"/>
          <w:sz w:val="24"/>
          <w:szCs w:val="24"/>
          <w:lang w:eastAsia="pl-PL"/>
        </w:rPr>
        <w:t>Nauczyciel obowiązany jest na podstawie orzeczenia publicznej poradni psychologiczno- pedagogicznej dostosować wymagania edukacyjne do indywidualnych potrzeb rozwojowych i edukacyjnych oraz możliwości psychofizycznych ucznia. </w:t>
      </w:r>
      <w:r w:rsidRPr="00482275">
        <w:rPr>
          <w:rFonts w:eastAsia="Times New Roman" w:cstheme="minorHAnsi"/>
          <w:sz w:val="24"/>
          <w:szCs w:val="24"/>
          <w:u w:val="single"/>
          <w:lang w:eastAsia="pl-PL"/>
        </w:rPr>
        <w:t>Dostosowanie powinno dotyczyć głównie odpowiednich warunków organizacyjnych oraz metod i form pracy z uczniem.</w:t>
      </w:r>
    </w:p>
    <w:p w:rsidR="005B094A" w:rsidRPr="00482275" w:rsidRDefault="005B094A" w:rsidP="00482275">
      <w:pPr>
        <w:numPr>
          <w:ilvl w:val="0"/>
          <w:numId w:val="4"/>
        </w:numPr>
        <w:shd w:val="clear" w:color="auto" w:fill="FFFFFF"/>
        <w:spacing w:after="144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82275">
        <w:rPr>
          <w:rFonts w:eastAsia="Times New Roman" w:cstheme="minorHAnsi"/>
          <w:sz w:val="24"/>
          <w:szCs w:val="24"/>
          <w:lang w:eastAsia="pl-PL"/>
        </w:rPr>
        <w:lastRenderedPageBreak/>
        <w:t>Nauczyciel ocenia osiągnięcia edukacyjne ucznia o specjalnych potrzebach edukacyjnych w odniesieniu do stopnia realizacji przez niego dostosowanego programu.</w:t>
      </w:r>
    </w:p>
    <w:p w:rsidR="005B094A" w:rsidRPr="00482275" w:rsidRDefault="005B094A" w:rsidP="00482275">
      <w:pPr>
        <w:numPr>
          <w:ilvl w:val="0"/>
          <w:numId w:val="4"/>
        </w:numPr>
        <w:shd w:val="clear" w:color="auto" w:fill="FFFFFF"/>
        <w:spacing w:after="144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82275">
        <w:rPr>
          <w:rFonts w:eastAsia="Times New Roman" w:cstheme="minorHAnsi"/>
          <w:sz w:val="24"/>
          <w:szCs w:val="24"/>
          <w:lang w:eastAsia="pl-PL"/>
        </w:rPr>
        <w:t>W klasach integracyjnych ocenę zachowania, tak jak i w innych klasach, ustala wychowawca klasy, oceny klasyfikacyjne ustalają nauczyciele prowadzący dane zajęcia edukacyjne, po zasięgnięciu opinii nauczyciela współorganizującego kształcenie integracyjne (nauczyciela specjalisty).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>7. Przy ocenianiu zachowania należy uwzględnić stwierdzone przez specjalistów zaburzenia emocjonalne dziecka. Jeżeli uczeń z zaburzeniami emocjonalnymi przestrzega norm społecznych: zachowuje właściwy stosunek do pracowników szkoły, stosuje zwroty grzecznościowe, nie popada konflikty z rówieśnikami, jest kulturalny i ma właściwy stosunek do obowiązków szkolnych – może być nagrodzony oceną dobrą zachowania. Jeżeli uczeń nie spełnia tych podstawowych wymogów wystawia się ocenę poprawną, a w skrajnych przypadkach nieodpowiednią.</w:t>
      </w:r>
    </w:p>
    <w:p w:rsidR="005B094A" w:rsidRPr="00482275" w:rsidRDefault="005B094A" w:rsidP="00482275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8227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III. Ocenianie uczniów na I etapie kształcenia (klas I-III)</w:t>
      </w:r>
    </w:p>
    <w:p w:rsidR="005B094A" w:rsidRPr="00482275" w:rsidRDefault="005B094A" w:rsidP="00482275">
      <w:pPr>
        <w:numPr>
          <w:ilvl w:val="0"/>
          <w:numId w:val="5"/>
        </w:numPr>
        <w:shd w:val="clear" w:color="auto" w:fill="FFFFFF"/>
        <w:spacing w:after="144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82275">
        <w:rPr>
          <w:rFonts w:eastAsia="Times New Roman" w:cstheme="minorHAnsi"/>
          <w:sz w:val="24"/>
          <w:szCs w:val="24"/>
          <w:lang w:eastAsia="pl-PL"/>
        </w:rPr>
        <w:t>W klasach I – III uczeń o specjalnych potrzebach edukacyjnych, tak jak każdy inny, otrzymuje ocenę opisową zachowania i osiągnięć edukacyjnych (klasyfikacyjnych).</w:t>
      </w:r>
    </w:p>
    <w:p w:rsidR="005B094A" w:rsidRPr="00482275" w:rsidRDefault="005B094A" w:rsidP="00482275">
      <w:pPr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82275">
        <w:rPr>
          <w:rFonts w:eastAsia="Times New Roman" w:cstheme="minorHAnsi"/>
          <w:sz w:val="24"/>
          <w:szCs w:val="24"/>
          <w:lang w:eastAsia="pl-PL"/>
        </w:rPr>
        <w:t>Ocena opisowa to ustne lub pisemne poinformowanie o postępach ucznia. Ma ona dostarczyć informacji: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</w:r>
      <w:r w:rsidRPr="00482275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pl-PL"/>
        </w:rPr>
        <w:t>a) </w:t>
      </w:r>
      <w:r w:rsidRPr="00482275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pl-PL"/>
        </w:rPr>
        <w:t>uczniowi</w:t>
      </w:r>
      <w:r w:rsidRPr="00482275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pl-PL"/>
        </w:rPr>
        <w:t> – dostarcza informacji o efektach jego szkolnej aktywności, wskazówek jak pokonywać napotkane trudności, motywuje do wysiłku, umacnia wiarę we własne możliwości,</w:t>
      </w:r>
      <w:r w:rsidRPr="00482275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pl-PL"/>
        </w:rPr>
        <w:br/>
        <w:t>b) </w:t>
      </w:r>
      <w:r w:rsidRPr="00482275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pl-PL"/>
        </w:rPr>
        <w:t>rodzicom</w:t>
      </w:r>
      <w:r w:rsidRPr="00482275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pl-PL"/>
        </w:rPr>
        <w:t> – dostarcza rzetelnej, szczegółowej informacji o ich dziecku, na podstawie której będą mogli w porę podejmować właściwe działania na rzecz jego dalszego, prawidłowego rozwoju,</w:t>
      </w:r>
      <w:r w:rsidRPr="00482275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pl-PL"/>
        </w:rPr>
        <w:br/>
        <w:t>c) </w:t>
      </w:r>
      <w:r w:rsidRPr="00482275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pl-PL"/>
        </w:rPr>
        <w:t>nauczycielowi</w:t>
      </w:r>
      <w:r w:rsidRPr="00482275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pl-PL"/>
        </w:rPr>
        <w:t> – dostarcza informacji na jakim poziomie rozwoju znajduje się uczeń w danym momencie edukacji oraz o tym czy stosowany przez nauczyciela system pracy z uczniem jest efektywny.</w:t>
      </w:r>
    </w:p>
    <w:p w:rsidR="005B094A" w:rsidRPr="00482275" w:rsidRDefault="005B094A" w:rsidP="00482275">
      <w:pPr>
        <w:shd w:val="clear" w:color="auto" w:fill="FFFFFF"/>
        <w:spacing w:after="0" w:line="360" w:lineRule="auto"/>
        <w:ind w:left="720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5B094A" w:rsidRPr="00482275" w:rsidRDefault="005B094A" w:rsidP="0048227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82275">
        <w:rPr>
          <w:rFonts w:eastAsia="Times New Roman" w:cstheme="minorHAnsi"/>
          <w:sz w:val="24"/>
          <w:szCs w:val="24"/>
          <w:lang w:eastAsia="pl-PL"/>
        </w:rPr>
        <w:t>Ocena opisowa obejmuje: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>a) </w:t>
      </w:r>
      <w:r w:rsidRPr="00482275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pl-PL"/>
        </w:rPr>
        <w:t>ocenę bieżącą (cząstkową),</w:t>
      </w:r>
      <w:r w:rsidRPr="00482275">
        <w:rPr>
          <w:rFonts w:eastAsia="Times New Roman" w:cstheme="minorHAnsi"/>
          <w:sz w:val="24"/>
          <w:szCs w:val="24"/>
          <w:lang w:eastAsia="pl-PL"/>
        </w:rPr>
        <w:t xml:space="preserve"> która wskazuje dobre i słabe strony ucznia i sposoby </w:t>
      </w:r>
      <w:r w:rsidRPr="00482275">
        <w:rPr>
          <w:rFonts w:eastAsia="Times New Roman" w:cstheme="minorHAnsi"/>
          <w:sz w:val="24"/>
          <w:szCs w:val="24"/>
          <w:lang w:eastAsia="pl-PL"/>
        </w:rPr>
        <w:lastRenderedPageBreak/>
        <w:t>poprawy.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>Wyrażona jest słownie lub pisemnie w formie znaków i komentarza,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>b) </w:t>
      </w:r>
      <w:r w:rsidRPr="00482275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pl-PL"/>
        </w:rPr>
        <w:t>ocenę śródroczną</w:t>
      </w:r>
      <w:r w:rsidRPr="00482275">
        <w:rPr>
          <w:rFonts w:eastAsia="Times New Roman" w:cstheme="minorHAnsi"/>
          <w:sz w:val="24"/>
          <w:szCs w:val="24"/>
          <w:lang w:eastAsia="pl-PL"/>
        </w:rPr>
        <w:t>, będącą wynikiem półrocznej obserwacji, zawiera zalecenia i wskazówki dla ucznia dotyczące postępów w nauce jak i rozwoju społeczno-emocjonalnego. Ocena jest skierowana do dziecka i jego rodziców w formie pisemnego komentarza,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>c)</w:t>
      </w:r>
      <w:r w:rsidRPr="00482275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pl-PL"/>
        </w:rPr>
        <w:t> ocenę roczną, </w:t>
      </w:r>
      <w:r w:rsidRPr="00482275">
        <w:rPr>
          <w:rFonts w:eastAsia="Times New Roman" w:cstheme="minorHAnsi"/>
          <w:sz w:val="24"/>
          <w:szCs w:val="24"/>
          <w:lang w:eastAsia="pl-PL"/>
        </w:rPr>
        <w:t>która podkreśla zmiany w rozwoju dziecka wynikające ze stosowania wskazówek zawartych w ocenie semestralnej. Ma ona charakter diagnostyczno-informacyjny, aby rodzice po zapoznaniu się z jej treścią mogli jak najlepiej wspomagać dziecko w dalszym jego rozwoju. </w:t>
      </w:r>
      <w:r w:rsidRPr="00482275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pl-PL"/>
        </w:rPr>
        <w:t>Ocena roczna</w:t>
      </w:r>
      <w:r w:rsidRPr="00482275">
        <w:rPr>
          <w:rFonts w:eastAsia="Times New Roman" w:cstheme="minorHAnsi"/>
          <w:sz w:val="24"/>
          <w:szCs w:val="24"/>
          <w:lang w:eastAsia="pl-PL"/>
        </w:rPr>
        <w:t> również jest wyrażona w postaci komentarza słownego.</w:t>
      </w:r>
    </w:p>
    <w:p w:rsidR="005B094A" w:rsidRPr="00482275" w:rsidRDefault="005B094A" w:rsidP="00482275">
      <w:pPr>
        <w:pStyle w:val="Akapitzlist"/>
        <w:spacing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5B094A" w:rsidRPr="00482275" w:rsidRDefault="005B094A" w:rsidP="00482275">
      <w:pPr>
        <w:pStyle w:val="Akapitzlist"/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5B094A" w:rsidRPr="00482275" w:rsidRDefault="005B094A" w:rsidP="0048227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82275">
        <w:rPr>
          <w:rFonts w:eastAsia="Times New Roman" w:cstheme="minorHAnsi"/>
          <w:sz w:val="24"/>
          <w:szCs w:val="24"/>
          <w:lang w:eastAsia="pl-PL"/>
        </w:rPr>
        <w:t>Ocena opisowa powinna spełniać następujące funkcje: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>a) </w:t>
      </w:r>
      <w:r w:rsidRPr="00482275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pl-PL"/>
        </w:rPr>
        <w:t>diagnostyczną</w:t>
      </w:r>
      <w:r w:rsidRPr="00482275">
        <w:rPr>
          <w:rFonts w:eastAsia="Times New Roman" w:cstheme="minorHAnsi"/>
          <w:sz w:val="24"/>
          <w:szCs w:val="24"/>
          <w:lang w:eastAsia="pl-PL"/>
        </w:rPr>
        <w:t> – dającą odpowiedz na pytanie, jak daleko w rozwoju jest uczeń względem wymagań stawianych przez nauczyciela;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>b) </w:t>
      </w:r>
      <w:r w:rsidRPr="00482275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pl-PL"/>
        </w:rPr>
        <w:t>informacyjną</w:t>
      </w:r>
      <w:r w:rsidRPr="00482275">
        <w:rPr>
          <w:rFonts w:eastAsia="Times New Roman" w:cstheme="minorHAnsi"/>
          <w:sz w:val="24"/>
          <w:szCs w:val="24"/>
          <w:lang w:eastAsia="pl-PL"/>
        </w:rPr>
        <w:t> – przekazującą informację, co dziecko zdołało opanować, poznać, zrozumieć i jaki był jego wkład pracy;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>c) </w:t>
      </w:r>
      <w:r w:rsidRPr="00482275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pl-PL"/>
        </w:rPr>
        <w:t>korekcyjną</w:t>
      </w:r>
      <w:r w:rsidRPr="00482275">
        <w:rPr>
          <w:rFonts w:eastAsia="Times New Roman" w:cstheme="minorHAnsi"/>
          <w:sz w:val="24"/>
          <w:szCs w:val="24"/>
          <w:lang w:eastAsia="pl-PL"/>
        </w:rPr>
        <w:t> – odpowiadającą ma pytanie, nad czym uczeń musi jeszcze popracować, co poprawić, udoskonalić, zmienić;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>d) </w:t>
      </w:r>
      <w:r w:rsidRPr="00482275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pl-PL"/>
        </w:rPr>
        <w:t>motywacyjną</w:t>
      </w:r>
      <w:r w:rsidRPr="00482275">
        <w:rPr>
          <w:rFonts w:eastAsia="Times New Roman" w:cstheme="minorHAnsi"/>
          <w:sz w:val="24"/>
          <w:szCs w:val="24"/>
          <w:lang w:eastAsia="pl-PL"/>
        </w:rPr>
        <w:t> – zachęcającą dziecko do samorozwoju, dalszego wysiłku, dodającą wiary we własne siły i dającą nadzieję na osiągnięcie sukcesu;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>e) </w:t>
      </w:r>
      <w:r w:rsidRPr="00482275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pl-PL"/>
        </w:rPr>
        <w:t>rozwojową</w:t>
      </w:r>
      <w:r w:rsidRPr="00482275">
        <w:rPr>
          <w:rFonts w:eastAsia="Times New Roman" w:cstheme="minorHAnsi"/>
          <w:sz w:val="24"/>
          <w:szCs w:val="24"/>
          <w:lang w:eastAsia="pl-PL"/>
        </w:rPr>
        <w:t> – odnoszącą się zarówno do uczniów jak i nauczycieli, koncentrującą się na dziecku, ale również aktywizującą nauczyciela mobilizującą go do zmian i dalszego rozwoju.</w:t>
      </w:r>
    </w:p>
    <w:p w:rsidR="005B094A" w:rsidRPr="00482275" w:rsidRDefault="005B094A" w:rsidP="00482275">
      <w:pPr>
        <w:pStyle w:val="Akapitzlist"/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5B094A" w:rsidRPr="00482275" w:rsidRDefault="005B094A" w:rsidP="00482275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r w:rsidRPr="0048227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IV. Ocenianie uczniów na II etapie kształcenia (klas IV-VIII)</w:t>
      </w:r>
    </w:p>
    <w:p w:rsidR="005B094A" w:rsidRPr="00482275" w:rsidRDefault="005B094A" w:rsidP="00482275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5B094A" w:rsidRPr="00482275" w:rsidRDefault="005B094A" w:rsidP="00482275">
      <w:pPr>
        <w:numPr>
          <w:ilvl w:val="0"/>
          <w:numId w:val="6"/>
        </w:numPr>
        <w:shd w:val="clear" w:color="auto" w:fill="FFFFFF"/>
        <w:spacing w:after="144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82275">
        <w:rPr>
          <w:rFonts w:eastAsia="Times New Roman" w:cstheme="minorHAnsi"/>
          <w:sz w:val="24"/>
          <w:szCs w:val="24"/>
          <w:lang w:eastAsia="pl-PL"/>
        </w:rPr>
        <w:t>W klasach IV-VIII uczeń z orzeczeniem o potrzebie kształcenia specjalnego wydanym przez poradnię psychologiczno- pedagogiczną, otrzymuje z poszczególnych przedmiotów ocenę wyrażoną cyfrą według skali od 1 do 6, z wyjątkiem ucznia z upośledzeniem umysłowym w stopniu umiarkowanym lub znacznym.</w:t>
      </w:r>
    </w:p>
    <w:p w:rsidR="005B094A" w:rsidRPr="00482275" w:rsidRDefault="005B094A" w:rsidP="00482275">
      <w:pPr>
        <w:numPr>
          <w:ilvl w:val="0"/>
          <w:numId w:val="6"/>
        </w:numPr>
        <w:shd w:val="clear" w:color="auto" w:fill="FFFFFF"/>
        <w:spacing w:after="144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82275">
        <w:rPr>
          <w:rFonts w:eastAsia="Times New Roman" w:cstheme="minorHAnsi"/>
          <w:sz w:val="24"/>
          <w:szCs w:val="24"/>
          <w:lang w:eastAsia="pl-PL"/>
        </w:rPr>
        <w:lastRenderedPageBreak/>
        <w:t>Wystawiając oceny bierze się pod uwagę:</w:t>
      </w:r>
    </w:p>
    <w:p w:rsidR="005B094A" w:rsidRPr="00482275" w:rsidRDefault="005B094A" w:rsidP="00482275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82275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pl-PL"/>
        </w:rPr>
        <w:t>stopień opanowania treści zawartych w podstawie programowej,</w:t>
      </w:r>
    </w:p>
    <w:p w:rsidR="005B094A" w:rsidRPr="00482275" w:rsidRDefault="005B094A" w:rsidP="00482275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82275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pl-PL"/>
        </w:rPr>
        <w:t>poziom umiejętności,</w:t>
      </w:r>
    </w:p>
    <w:p w:rsidR="005B094A" w:rsidRPr="00482275" w:rsidRDefault="005B094A" w:rsidP="00482275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82275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pl-PL"/>
        </w:rPr>
        <w:t>samodzielność wykonania zadania i włożony wysiłek,</w:t>
      </w:r>
    </w:p>
    <w:p w:rsidR="005B094A" w:rsidRPr="00482275" w:rsidRDefault="005B094A" w:rsidP="00482275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82275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pl-PL"/>
        </w:rPr>
        <w:t>motywację i zaangażowanie ucznia,</w:t>
      </w:r>
    </w:p>
    <w:p w:rsidR="005B094A" w:rsidRPr="00482275" w:rsidRDefault="005B094A" w:rsidP="00482275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82275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pl-PL"/>
        </w:rPr>
        <w:t>zainteresowanie, sposoby dotarcia do wiedzy,</w:t>
      </w:r>
    </w:p>
    <w:p w:rsidR="005B094A" w:rsidRPr="00482275" w:rsidRDefault="005B094A" w:rsidP="00482275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82275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pl-PL"/>
        </w:rPr>
        <w:t>możliwość wydłużenia czasu pracy.</w:t>
      </w:r>
    </w:p>
    <w:p w:rsidR="005B094A" w:rsidRPr="00482275" w:rsidRDefault="005B094A" w:rsidP="00482275">
      <w:pPr>
        <w:pStyle w:val="Akapitzlist"/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5B094A" w:rsidRPr="00482275" w:rsidRDefault="005B094A" w:rsidP="00482275">
      <w:pPr>
        <w:numPr>
          <w:ilvl w:val="0"/>
          <w:numId w:val="6"/>
        </w:numPr>
        <w:shd w:val="clear" w:color="auto" w:fill="FFFFFF"/>
        <w:spacing w:after="144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82275">
        <w:rPr>
          <w:rFonts w:eastAsia="Times New Roman" w:cstheme="minorHAnsi"/>
          <w:sz w:val="24"/>
          <w:szCs w:val="24"/>
          <w:lang w:eastAsia="pl-PL"/>
        </w:rPr>
        <w:t>Wszystkie formy, sposoby sprawdzania i oceniania osiągnięć edukacyjnych są dostosowane do indywidualnych potrzeb psychofizycznych ucznia.</w:t>
      </w:r>
    </w:p>
    <w:p w:rsidR="005B094A" w:rsidRPr="00482275" w:rsidRDefault="005B094A" w:rsidP="00482275">
      <w:pPr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82275">
        <w:rPr>
          <w:rFonts w:eastAsia="Times New Roman" w:cstheme="minorHAnsi"/>
          <w:b/>
          <w:sz w:val="24"/>
          <w:szCs w:val="24"/>
          <w:u w:val="single"/>
          <w:lang w:eastAsia="pl-PL"/>
        </w:rPr>
        <w:t>Ocenianie uczniów z niepełnosprawnością intelektualną w stopniu lekkim:</w:t>
      </w:r>
      <w:r w:rsidRPr="00482275">
        <w:rPr>
          <w:rFonts w:eastAsia="Times New Roman" w:cstheme="minorHAnsi"/>
          <w:sz w:val="24"/>
          <w:szCs w:val="24"/>
          <w:u w:val="single"/>
          <w:lang w:eastAsia="pl-PL"/>
        </w:rPr>
        <w:br/>
      </w:r>
      <w:r w:rsidRPr="00482275">
        <w:rPr>
          <w:rFonts w:eastAsia="Times New Roman" w:cstheme="minorHAnsi"/>
          <w:sz w:val="24"/>
          <w:szCs w:val="24"/>
          <w:lang w:eastAsia="pl-PL"/>
        </w:rPr>
        <w:t>a) </w:t>
      </w:r>
      <w:r w:rsidRPr="00482275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pl-PL"/>
        </w:rPr>
        <w:t>Ocenę celującą</w:t>
      </w:r>
      <w:r w:rsidRPr="00482275">
        <w:rPr>
          <w:rFonts w:eastAsia="Times New Roman" w:cstheme="minorHAnsi"/>
          <w:sz w:val="24"/>
          <w:szCs w:val="24"/>
          <w:lang w:eastAsia="pl-PL"/>
        </w:rPr>
        <w:t> otrzymuje uczeń, który w pełni opanował podstawę programową, wykonał wszystko </w:t>
      </w:r>
      <w:r w:rsidRPr="0048227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samodzielnie</w:t>
      </w:r>
      <w:r w:rsidRPr="00482275">
        <w:rPr>
          <w:rFonts w:eastAsia="Times New Roman" w:cstheme="minorHAnsi"/>
          <w:sz w:val="24"/>
          <w:szCs w:val="24"/>
          <w:lang w:eastAsia="pl-PL"/>
        </w:rPr>
        <w:t> oraz z </w:t>
      </w:r>
      <w:r w:rsidRPr="0048227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motywacją</w:t>
      </w:r>
      <w:r w:rsidRPr="00482275">
        <w:rPr>
          <w:rFonts w:eastAsia="Times New Roman" w:cstheme="minorHAnsi"/>
          <w:sz w:val="24"/>
          <w:szCs w:val="24"/>
          <w:lang w:eastAsia="pl-PL"/>
        </w:rPr>
        <w:t> i</w:t>
      </w:r>
      <w:r w:rsidRPr="0048227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 zaangażowaniem</w:t>
      </w:r>
      <w:r w:rsidRPr="0048227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br/>
      </w:r>
      <w:r w:rsidRPr="00482275">
        <w:rPr>
          <w:rFonts w:eastAsia="Times New Roman" w:cstheme="minorHAnsi"/>
          <w:sz w:val="24"/>
          <w:szCs w:val="24"/>
          <w:lang w:eastAsia="pl-PL"/>
        </w:rPr>
        <w:t>b) </w:t>
      </w:r>
      <w:r w:rsidRPr="00482275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pl-PL"/>
        </w:rPr>
        <w:t>Ocenę bardzo dobrą</w:t>
      </w:r>
      <w:r w:rsidRPr="00482275">
        <w:rPr>
          <w:rFonts w:eastAsia="Times New Roman" w:cstheme="minorHAnsi"/>
          <w:sz w:val="24"/>
          <w:szCs w:val="24"/>
          <w:lang w:eastAsia="pl-PL"/>
        </w:rPr>
        <w:t> otrzymuje uczeń, który opanował podstawę programową, wykonał wszystko </w:t>
      </w:r>
      <w:r w:rsidRPr="0048227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samodzielnie</w:t>
      </w:r>
      <w:r w:rsidRPr="00482275">
        <w:rPr>
          <w:rFonts w:eastAsia="Times New Roman" w:cstheme="minorHAnsi"/>
          <w:sz w:val="24"/>
          <w:szCs w:val="24"/>
          <w:lang w:eastAsia="pl-PL"/>
        </w:rPr>
        <w:t> ale </w:t>
      </w:r>
      <w:r w:rsidRPr="0048227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bez motywacji</w:t>
      </w:r>
      <w:r w:rsidRPr="00482275">
        <w:rPr>
          <w:rFonts w:eastAsia="Times New Roman" w:cstheme="minorHAnsi"/>
          <w:sz w:val="24"/>
          <w:szCs w:val="24"/>
          <w:lang w:eastAsia="pl-PL"/>
        </w:rPr>
        <w:t> i</w:t>
      </w:r>
      <w:r w:rsidRPr="0048227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 zaangażowania</w:t>
      </w:r>
      <w:r w:rsidRPr="00482275">
        <w:rPr>
          <w:rFonts w:eastAsia="Times New Roman" w:cstheme="minorHAnsi"/>
          <w:sz w:val="24"/>
          <w:szCs w:val="24"/>
          <w:lang w:eastAsia="pl-PL"/>
        </w:rPr>
        <w:t>;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>c) </w:t>
      </w:r>
      <w:r w:rsidRPr="00482275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pl-PL"/>
        </w:rPr>
        <w:t>Ocenę dobrą</w:t>
      </w:r>
      <w:r w:rsidRPr="00482275">
        <w:rPr>
          <w:rFonts w:eastAsia="Times New Roman" w:cstheme="minorHAnsi"/>
          <w:sz w:val="24"/>
          <w:szCs w:val="24"/>
          <w:lang w:eastAsia="pl-PL"/>
        </w:rPr>
        <w:t> otrzymuje uczeń, który opanował podstawę programową, wykonał wszystko </w:t>
      </w:r>
      <w:r w:rsidRPr="0048227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z </w:t>
      </w:r>
      <w:r w:rsidRPr="00482275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pomocą</w:t>
      </w:r>
      <w:r w:rsidRPr="00482275">
        <w:rPr>
          <w:rFonts w:eastAsia="Times New Roman" w:cstheme="minorHAnsi"/>
          <w:sz w:val="24"/>
          <w:szCs w:val="24"/>
          <w:lang w:eastAsia="pl-PL"/>
        </w:rPr>
        <w:t> nauczyciela a także z </w:t>
      </w:r>
      <w:r w:rsidRPr="0048227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motywacją i zaangażowaniem</w:t>
      </w:r>
      <w:r w:rsidRPr="00482275">
        <w:rPr>
          <w:rFonts w:eastAsia="Times New Roman" w:cstheme="minorHAnsi"/>
          <w:sz w:val="24"/>
          <w:szCs w:val="24"/>
          <w:lang w:eastAsia="pl-PL"/>
        </w:rPr>
        <w:t>;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>d) </w:t>
      </w:r>
      <w:r w:rsidRPr="00482275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pl-PL"/>
        </w:rPr>
        <w:t>Ocenę dostateczną</w:t>
      </w:r>
      <w:r w:rsidRPr="00482275">
        <w:rPr>
          <w:rFonts w:eastAsia="Times New Roman" w:cstheme="minorHAnsi"/>
          <w:sz w:val="24"/>
          <w:szCs w:val="24"/>
          <w:lang w:eastAsia="pl-PL"/>
        </w:rPr>
        <w:t> otrzymuje uczeń, który posiada minimum wiedzy i umiejętności dla danego przedmiotu, wykonał wszystko z </w:t>
      </w:r>
      <w:r w:rsidRPr="00482275">
        <w:rPr>
          <w:rFonts w:eastAsia="Times New Roman" w:cstheme="minorHAnsi"/>
          <w:sz w:val="24"/>
          <w:szCs w:val="24"/>
          <w:u w:val="single"/>
          <w:lang w:eastAsia="pl-PL"/>
        </w:rPr>
        <w:t>pomocą</w:t>
      </w:r>
      <w:r w:rsidRPr="00482275">
        <w:rPr>
          <w:rFonts w:eastAsia="Times New Roman" w:cstheme="minorHAnsi"/>
          <w:sz w:val="24"/>
          <w:szCs w:val="24"/>
          <w:lang w:eastAsia="pl-PL"/>
        </w:rPr>
        <w:t> nauczyciela ale </w:t>
      </w:r>
      <w:r w:rsidRPr="0048227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bez motywacji</w:t>
      </w:r>
      <w:r w:rsidRPr="00482275">
        <w:rPr>
          <w:rFonts w:eastAsia="Times New Roman" w:cstheme="minorHAnsi"/>
          <w:sz w:val="24"/>
          <w:szCs w:val="24"/>
          <w:lang w:eastAsia="pl-PL"/>
        </w:rPr>
        <w:t> i</w:t>
      </w:r>
      <w:r w:rsidRPr="0048227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 zaangażowania;</w:t>
      </w:r>
      <w:r w:rsidRPr="0048227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br/>
      </w:r>
      <w:r w:rsidRPr="00482275">
        <w:rPr>
          <w:rFonts w:eastAsia="Times New Roman" w:cstheme="minorHAnsi"/>
          <w:sz w:val="24"/>
          <w:szCs w:val="24"/>
          <w:lang w:eastAsia="pl-PL"/>
        </w:rPr>
        <w:t>e) </w:t>
      </w:r>
      <w:r w:rsidRPr="00482275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pl-PL"/>
        </w:rPr>
        <w:t>Ocenę dopuszczającą</w:t>
      </w:r>
      <w:r w:rsidRPr="00482275">
        <w:rPr>
          <w:rFonts w:eastAsia="Times New Roman" w:cstheme="minorHAnsi"/>
          <w:sz w:val="24"/>
          <w:szCs w:val="24"/>
          <w:lang w:eastAsia="pl-PL"/>
        </w:rPr>
        <w:t> otrzymuje uczeń, który wykazuje się fragmentaryczną wiedzą i niskim poziomem umiejętności, wykonał pracę </w:t>
      </w:r>
      <w:r w:rsidRPr="00482275">
        <w:rPr>
          <w:rFonts w:eastAsia="Times New Roman" w:cstheme="minorHAnsi"/>
          <w:sz w:val="24"/>
          <w:szCs w:val="24"/>
          <w:u w:val="single"/>
          <w:lang w:eastAsia="pl-PL"/>
        </w:rPr>
        <w:t>z nauczycielem</w:t>
      </w:r>
      <w:r w:rsidRPr="00482275">
        <w:rPr>
          <w:rFonts w:eastAsia="Times New Roman" w:cstheme="minorHAnsi"/>
          <w:sz w:val="24"/>
          <w:szCs w:val="24"/>
          <w:lang w:eastAsia="pl-PL"/>
        </w:rPr>
        <w:t> (wspólnie);</w:t>
      </w:r>
      <w:r w:rsidRPr="00482275">
        <w:rPr>
          <w:rFonts w:eastAsia="Times New Roman" w:cstheme="minorHAnsi"/>
          <w:sz w:val="24"/>
          <w:szCs w:val="24"/>
          <w:lang w:eastAsia="pl-PL"/>
        </w:rPr>
        <w:br/>
        <w:t>f) </w:t>
      </w:r>
      <w:r w:rsidRPr="00482275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pl-PL"/>
        </w:rPr>
        <w:t>Ocenę niedostateczną</w:t>
      </w:r>
      <w:r w:rsidRPr="00482275">
        <w:rPr>
          <w:rFonts w:eastAsia="Times New Roman" w:cstheme="minorHAnsi"/>
          <w:sz w:val="24"/>
          <w:szCs w:val="24"/>
          <w:lang w:eastAsia="pl-PL"/>
        </w:rPr>
        <w:t> otrzymuje uczeń, którego braki w wiadomościach i umiejętnościach uniemożliwiają mu dalszą edukację.</w:t>
      </w:r>
    </w:p>
    <w:p w:rsidR="005B094A" w:rsidRPr="00482275" w:rsidRDefault="005B094A" w:rsidP="00482275">
      <w:pPr>
        <w:numPr>
          <w:ilvl w:val="0"/>
          <w:numId w:val="6"/>
        </w:numPr>
        <w:shd w:val="clear" w:color="auto" w:fill="FFFFFF"/>
        <w:spacing w:after="144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82275">
        <w:rPr>
          <w:rFonts w:eastAsia="Times New Roman" w:cstheme="minorHAnsi"/>
          <w:sz w:val="24"/>
          <w:szCs w:val="24"/>
          <w:lang w:eastAsia="pl-PL"/>
        </w:rPr>
        <w:t>Powyższe zasady nie ograniczają nauczyciela w jego decyzjach dotyczących oceniania ucznia niesamodzielnego, wymagającego stałej pomocy z jego strony.</w:t>
      </w:r>
    </w:p>
    <w:p w:rsidR="005B094A" w:rsidRPr="00482275" w:rsidRDefault="005B094A" w:rsidP="00482275">
      <w:pPr>
        <w:numPr>
          <w:ilvl w:val="0"/>
          <w:numId w:val="6"/>
        </w:numPr>
        <w:shd w:val="clear" w:color="auto" w:fill="FFFFFF"/>
        <w:spacing w:after="144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82275">
        <w:rPr>
          <w:rFonts w:eastAsia="Times New Roman" w:cstheme="minorHAnsi"/>
          <w:sz w:val="24"/>
          <w:szCs w:val="24"/>
          <w:lang w:eastAsia="pl-PL"/>
        </w:rPr>
        <w:t>W szczególnych przypadkach, przy uwzględnieniu ograniczeń wynikających z dysfunkcji ucznia, może on być nagrodzony za wkład pracy oceną wyższą o jeden stopień niż wynika to z ogólnie przyjętych kryteriów oceniania.</w:t>
      </w:r>
    </w:p>
    <w:p w:rsidR="005B094A" w:rsidRPr="008A428C" w:rsidRDefault="005B094A" w:rsidP="00482275">
      <w:pPr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82275">
        <w:rPr>
          <w:rFonts w:eastAsia="Times New Roman" w:cstheme="minorHAnsi"/>
          <w:b/>
          <w:sz w:val="24"/>
          <w:szCs w:val="24"/>
          <w:u w:val="single"/>
          <w:lang w:eastAsia="pl-PL"/>
        </w:rPr>
        <w:lastRenderedPageBreak/>
        <w:t>Ocenianie uczniów z upośledzeniem umysłowym w stopniu umiarkowanym lub znacznym:</w:t>
      </w:r>
      <w:r w:rsidRPr="00482275">
        <w:rPr>
          <w:rFonts w:eastAsia="Times New Roman" w:cstheme="minorHAnsi"/>
          <w:sz w:val="24"/>
          <w:szCs w:val="24"/>
          <w:u w:val="single"/>
          <w:lang w:eastAsia="pl-PL"/>
        </w:rPr>
        <w:br/>
      </w:r>
      <w:r w:rsidRPr="00482275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pl-PL"/>
        </w:rPr>
        <w:t>a) Uczeń realizuje odrębną podstawę programową niż podstawa kształcenia ogólnego, co determinuje odmienny zakres treści kształcenia dla tego ucznia, sposób oceniania osiągnięć ucznia z tą kategorią niepełnosprawności.</w:t>
      </w:r>
      <w:r w:rsidRPr="00482275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pl-PL"/>
        </w:rPr>
        <w:br/>
        <w:t>b) Kryteria i zasady oceniania ucznia ustala zespół nauczycieli specjalistów opracowujący indywidualny program edukacyjno-terapeutyczny.</w:t>
      </w:r>
      <w:r w:rsidRPr="00482275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pl-PL"/>
        </w:rPr>
        <w:br/>
        <w:t>c) Uczniowi nie wystawia się ocen półrocznych i rocznych (końcowych) wyrażonych jako ocena w stopniach. Otrzymuje wyłącznie oceny opisowe na wszystkich etapach kształcenia, zarówno zachowania, jak i zajęć edukacyjnych (bieżące i klasyfikacyjne).</w:t>
      </w:r>
      <w:r w:rsidRPr="00482275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pl-PL"/>
        </w:rPr>
        <w:br/>
        <w:t>d) Ocenianie opisowe ustne lub pisemne osiągnięć ucznia dokonywane jest systematycznie, na podobnych zasadach, jak ucznia w klasach I-III.</w:t>
      </w:r>
      <w:r w:rsidRPr="00482275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pl-PL"/>
        </w:rPr>
        <w:br/>
        <w:t>e) Poziom rozwoju ucznia ocenia się przy pomocy oceny opisowej, będącej diagnozą pedagogiczną jego osiągnięć, uwzględniającą poziom funkcjonowania, postęp i obserwowane zmiany.</w:t>
      </w:r>
      <w:r w:rsidRPr="00482275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pl-PL"/>
        </w:rPr>
        <w:br/>
        <w:t>f) W ocenianiu bieżącym możliwe jest użycie oceny punktowej do oceny opisowej, informującej o wyniku pracy ucznia, motywującej go do dalszego wysiłku i pracy oraz planowania własnego rozwoju.</w:t>
      </w:r>
      <w:r w:rsidRPr="00482275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pl-PL"/>
        </w:rPr>
        <w:br/>
        <w:t>g) Nawet niewielkie postępy ucznia wzmacnia się pozytywnie, a ich brak nie podlega negatywnemu wartościowaniu.</w:t>
      </w:r>
      <w:r w:rsidRPr="00482275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pl-PL"/>
        </w:rPr>
        <w:br/>
        <w:t>h) Wskazany jest udział rodziców (opiekunów) w konsultacjach dotyczących postępów i trudności ucznia.</w:t>
      </w:r>
    </w:p>
    <w:p w:rsidR="005B094A" w:rsidRDefault="008A428C" w:rsidP="008A428C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W &amp; 28, pkt 4 zmienia brzmienie</w:t>
      </w:r>
      <w:r w:rsidR="009C0A9C">
        <w:rPr>
          <w:rFonts w:cstheme="minorHAnsi"/>
          <w:b/>
          <w:sz w:val="24"/>
          <w:szCs w:val="24"/>
        </w:rPr>
        <w:t xml:space="preserve"> na </w:t>
      </w:r>
      <w:r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Orzeczenie poradni może być wydawane na każdym etapie edukacyjnym.</w:t>
      </w:r>
    </w:p>
    <w:p w:rsidR="005B094A" w:rsidRDefault="00E26BD2" w:rsidP="0048227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 &amp; 33, w tabeli nr 3, N20 zmienia brzmienie na: </w:t>
      </w:r>
      <w:r>
        <w:rPr>
          <w:rFonts w:cstheme="minorHAnsi"/>
          <w:sz w:val="24"/>
          <w:szCs w:val="24"/>
        </w:rPr>
        <w:t>Używanie telefonów komórkowych i innych urządzeń elektronicznych na terenie szkoły.</w:t>
      </w:r>
    </w:p>
    <w:p w:rsidR="00E26BD2" w:rsidRPr="00E26BD2" w:rsidRDefault="00E26BD2" w:rsidP="00482275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 &amp; 48, pkt l) </w:t>
      </w:r>
      <w:r>
        <w:rPr>
          <w:rFonts w:cstheme="minorHAnsi"/>
          <w:sz w:val="24"/>
          <w:szCs w:val="24"/>
        </w:rPr>
        <w:t>zmienia brzmienie</w:t>
      </w:r>
      <w:r w:rsidR="009C0A9C">
        <w:rPr>
          <w:rFonts w:cstheme="minorHAnsi"/>
          <w:sz w:val="24"/>
          <w:szCs w:val="24"/>
        </w:rPr>
        <w:t xml:space="preserve"> na:</w:t>
      </w:r>
      <w:r>
        <w:rPr>
          <w:rFonts w:cstheme="minorHAnsi"/>
          <w:sz w:val="24"/>
          <w:szCs w:val="24"/>
        </w:rPr>
        <w:t xml:space="preserve"> korzystania z telefonów komórkowych oraz innych urządzeń elektronicznych na terenie szkoły zgodnie z </w:t>
      </w:r>
      <w:r w:rsidR="009C0A9C">
        <w:rPr>
          <w:rFonts w:cstheme="minorHAnsi"/>
          <w:b/>
          <w:sz w:val="24"/>
          <w:szCs w:val="24"/>
        </w:rPr>
        <w:t>Regulaminem zatwierdzonym przez Radę Pedagogiczną.</w:t>
      </w:r>
      <w:bookmarkStart w:id="0" w:name="_GoBack"/>
      <w:bookmarkEnd w:id="0"/>
    </w:p>
    <w:p w:rsidR="00A64E27" w:rsidRDefault="00A64E27" w:rsidP="00482275">
      <w:pPr>
        <w:spacing w:line="360" w:lineRule="auto"/>
        <w:rPr>
          <w:rFonts w:cstheme="minorHAnsi"/>
          <w:b/>
          <w:sz w:val="24"/>
          <w:szCs w:val="24"/>
        </w:rPr>
      </w:pPr>
    </w:p>
    <w:p w:rsidR="00F111B4" w:rsidRPr="00482275" w:rsidRDefault="005B094A" w:rsidP="00482275">
      <w:pPr>
        <w:spacing w:line="360" w:lineRule="auto"/>
        <w:rPr>
          <w:rFonts w:cstheme="minorHAnsi"/>
          <w:b/>
          <w:sz w:val="24"/>
          <w:szCs w:val="24"/>
        </w:rPr>
      </w:pPr>
      <w:r w:rsidRPr="00482275">
        <w:rPr>
          <w:rFonts w:cstheme="minorHAnsi"/>
          <w:b/>
          <w:sz w:val="24"/>
          <w:szCs w:val="24"/>
        </w:rPr>
        <w:lastRenderedPageBreak/>
        <w:t xml:space="preserve"> &amp; 52, pkt 2. Rodzaje kar rozszerzono i przedstawia się on następująco:</w:t>
      </w:r>
    </w:p>
    <w:p w:rsidR="00F111B4" w:rsidRPr="00482275" w:rsidRDefault="00F111B4" w:rsidP="00482275">
      <w:pPr>
        <w:spacing w:line="360" w:lineRule="auto"/>
        <w:rPr>
          <w:rStyle w:val="markedcontent"/>
          <w:rFonts w:cstheme="minorHAnsi"/>
          <w:sz w:val="24"/>
          <w:szCs w:val="24"/>
        </w:rPr>
      </w:pPr>
      <w:r w:rsidRPr="00482275">
        <w:rPr>
          <w:rFonts w:cstheme="minorHAnsi"/>
          <w:sz w:val="24"/>
          <w:szCs w:val="24"/>
        </w:rPr>
        <w:br/>
      </w:r>
      <w:r w:rsidRPr="00482275">
        <w:rPr>
          <w:rStyle w:val="markedcontent"/>
          <w:rFonts w:cstheme="minorHAnsi"/>
          <w:sz w:val="24"/>
          <w:szCs w:val="24"/>
        </w:rPr>
        <w:t xml:space="preserve">2. Rodzaje kar: </w:t>
      </w:r>
      <w:r w:rsidRPr="00482275">
        <w:rPr>
          <w:rFonts w:cstheme="minorHAnsi"/>
          <w:sz w:val="24"/>
          <w:szCs w:val="24"/>
        </w:rPr>
        <w:br/>
      </w:r>
      <w:r w:rsidRPr="00482275">
        <w:rPr>
          <w:rStyle w:val="markedcontent"/>
          <w:rFonts w:cstheme="minorHAnsi"/>
          <w:sz w:val="24"/>
          <w:szCs w:val="24"/>
        </w:rPr>
        <w:t xml:space="preserve">a) pozbawienie prawa do udziału w imprezach klasowych i szkolnych o charakterze </w:t>
      </w:r>
      <w:r w:rsidRPr="00482275">
        <w:rPr>
          <w:rFonts w:cstheme="minorHAnsi"/>
          <w:sz w:val="24"/>
          <w:szCs w:val="24"/>
        </w:rPr>
        <w:br/>
      </w:r>
      <w:r w:rsidRPr="00482275">
        <w:rPr>
          <w:rStyle w:val="markedcontent"/>
          <w:rFonts w:cstheme="minorHAnsi"/>
          <w:sz w:val="24"/>
          <w:szCs w:val="24"/>
        </w:rPr>
        <w:t xml:space="preserve">rozrywkowo-rekreacyjnym - decyzja wychowawcy; </w:t>
      </w:r>
      <w:r w:rsidRPr="00482275">
        <w:rPr>
          <w:rFonts w:cstheme="minorHAnsi"/>
          <w:sz w:val="24"/>
          <w:szCs w:val="24"/>
        </w:rPr>
        <w:br/>
      </w:r>
      <w:r w:rsidRPr="00482275">
        <w:rPr>
          <w:rStyle w:val="markedcontent"/>
          <w:rFonts w:cstheme="minorHAnsi"/>
          <w:sz w:val="24"/>
          <w:szCs w:val="24"/>
        </w:rPr>
        <w:t>b) nagana wychowawcy klasy;</w:t>
      </w:r>
    </w:p>
    <w:p w:rsidR="00F111B4" w:rsidRPr="00482275" w:rsidRDefault="00F111B4" w:rsidP="00482275">
      <w:pPr>
        <w:spacing w:line="360" w:lineRule="auto"/>
        <w:rPr>
          <w:rStyle w:val="markedcontent"/>
          <w:rFonts w:cstheme="minorHAnsi"/>
          <w:sz w:val="24"/>
          <w:szCs w:val="24"/>
        </w:rPr>
      </w:pPr>
      <w:r w:rsidRPr="00482275">
        <w:rPr>
          <w:rStyle w:val="markedcontent"/>
          <w:rFonts w:cstheme="minorHAnsi"/>
          <w:sz w:val="24"/>
          <w:szCs w:val="24"/>
        </w:rPr>
        <w:t xml:space="preserve">c) nagana dyrektora szkoły, która skutkuje obniżeniem śródrocznej lub rocznej oceny zachowania o jeden stopień; </w:t>
      </w:r>
    </w:p>
    <w:p w:rsidR="00296AE2" w:rsidRPr="00482275" w:rsidRDefault="00F111B4" w:rsidP="00482275">
      <w:pPr>
        <w:spacing w:line="360" w:lineRule="auto"/>
        <w:rPr>
          <w:rFonts w:cstheme="minorHAnsi"/>
          <w:b/>
          <w:sz w:val="27"/>
          <w:szCs w:val="27"/>
        </w:rPr>
      </w:pPr>
      <w:r w:rsidRPr="00482275">
        <w:rPr>
          <w:rStyle w:val="markedcontent"/>
          <w:rFonts w:cstheme="minorHAnsi"/>
          <w:sz w:val="24"/>
          <w:szCs w:val="24"/>
        </w:rPr>
        <w:t>d) przeniesienie d</w:t>
      </w:r>
      <w:r w:rsidR="00F33A33" w:rsidRPr="00482275">
        <w:rPr>
          <w:rStyle w:val="markedcontent"/>
          <w:rFonts w:cstheme="minorHAnsi"/>
          <w:sz w:val="24"/>
          <w:szCs w:val="24"/>
        </w:rPr>
        <w:t>o innej klasy na określony czas lub na stałe;</w:t>
      </w:r>
      <w:r w:rsidRPr="00482275">
        <w:rPr>
          <w:rFonts w:cstheme="minorHAnsi"/>
          <w:sz w:val="24"/>
          <w:szCs w:val="24"/>
        </w:rPr>
        <w:br/>
      </w:r>
      <w:r w:rsidRPr="00482275">
        <w:rPr>
          <w:rStyle w:val="markedcontent"/>
          <w:rFonts w:cstheme="minorHAnsi"/>
          <w:sz w:val="24"/>
          <w:szCs w:val="24"/>
        </w:rPr>
        <w:t xml:space="preserve">d) wniosek do Kuratora Oświaty o przeniesienie do inne szkoły - decyzja Rady </w:t>
      </w:r>
      <w:r w:rsidRPr="00482275">
        <w:rPr>
          <w:rFonts w:cstheme="minorHAnsi"/>
          <w:sz w:val="24"/>
          <w:szCs w:val="24"/>
        </w:rPr>
        <w:t xml:space="preserve"> </w:t>
      </w:r>
      <w:r w:rsidRPr="00482275">
        <w:rPr>
          <w:rStyle w:val="markedcontent"/>
          <w:rFonts w:cstheme="minorHAnsi"/>
          <w:sz w:val="24"/>
          <w:szCs w:val="24"/>
        </w:rPr>
        <w:t>Pedagogicznej.</w:t>
      </w:r>
      <w:r w:rsidRPr="00482275">
        <w:rPr>
          <w:rStyle w:val="markedcontent"/>
          <w:rFonts w:cstheme="minorHAnsi"/>
          <w:sz w:val="30"/>
          <w:szCs w:val="30"/>
        </w:rPr>
        <w:t xml:space="preserve"> </w:t>
      </w:r>
      <w:r w:rsidRPr="00482275">
        <w:rPr>
          <w:rFonts w:cstheme="minorHAnsi"/>
        </w:rPr>
        <w:br/>
      </w:r>
      <w:r w:rsidRPr="00482275">
        <w:rPr>
          <w:rFonts w:cstheme="minorHAnsi"/>
        </w:rPr>
        <w:br/>
      </w:r>
    </w:p>
    <w:p w:rsidR="00981C84" w:rsidRPr="00482275" w:rsidRDefault="009D59FC" w:rsidP="00482275">
      <w:pPr>
        <w:pStyle w:val="Akapitzlist"/>
        <w:spacing w:line="360" w:lineRule="auto"/>
        <w:jc w:val="center"/>
        <w:rPr>
          <w:rFonts w:cstheme="minorHAnsi"/>
          <w:sz w:val="28"/>
          <w:szCs w:val="28"/>
        </w:rPr>
      </w:pPr>
      <w:r w:rsidRPr="00482275">
        <w:rPr>
          <w:rFonts w:cstheme="minorHAnsi"/>
          <w:sz w:val="28"/>
          <w:szCs w:val="28"/>
        </w:rPr>
        <w:t xml:space="preserve"> </w:t>
      </w:r>
    </w:p>
    <w:p w:rsidR="00F111B4" w:rsidRPr="00482275" w:rsidRDefault="00F111B4" w:rsidP="00482275">
      <w:pPr>
        <w:pStyle w:val="Akapitzlist"/>
        <w:spacing w:line="360" w:lineRule="auto"/>
        <w:rPr>
          <w:rFonts w:cstheme="minorHAnsi"/>
          <w:b/>
          <w:sz w:val="28"/>
          <w:szCs w:val="28"/>
        </w:rPr>
      </w:pPr>
      <w:r w:rsidRPr="00482275">
        <w:rPr>
          <w:rFonts w:cstheme="minorHAnsi"/>
          <w:b/>
          <w:sz w:val="28"/>
          <w:szCs w:val="28"/>
        </w:rPr>
        <w:t>Aneks do statutu wchodzi w życiem z dniem uchwalenia przez Radę Pedagogiczną . Zapisy aneksu obowiązują do odwołania.</w:t>
      </w:r>
    </w:p>
    <w:sectPr w:rsidR="00F111B4" w:rsidRPr="00482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96E60"/>
    <w:multiLevelType w:val="hybridMultilevel"/>
    <w:tmpl w:val="57780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10B91"/>
    <w:multiLevelType w:val="multilevel"/>
    <w:tmpl w:val="EA80D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164A2"/>
    <w:multiLevelType w:val="hybridMultilevel"/>
    <w:tmpl w:val="D3D42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76E9C"/>
    <w:multiLevelType w:val="hybridMultilevel"/>
    <w:tmpl w:val="A6FA5A28"/>
    <w:lvl w:ilvl="0" w:tplc="56F09D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06AA4"/>
    <w:multiLevelType w:val="multilevel"/>
    <w:tmpl w:val="D41A7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92477B"/>
    <w:multiLevelType w:val="hybridMultilevel"/>
    <w:tmpl w:val="164CD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F0E17"/>
    <w:multiLevelType w:val="multilevel"/>
    <w:tmpl w:val="86C6F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21"/>
    <w:rsid w:val="00103B58"/>
    <w:rsid w:val="00296AE2"/>
    <w:rsid w:val="002B21BF"/>
    <w:rsid w:val="00327967"/>
    <w:rsid w:val="004205CD"/>
    <w:rsid w:val="00463AFC"/>
    <w:rsid w:val="00482275"/>
    <w:rsid w:val="005B094A"/>
    <w:rsid w:val="00650707"/>
    <w:rsid w:val="00757421"/>
    <w:rsid w:val="00771F2E"/>
    <w:rsid w:val="008A428C"/>
    <w:rsid w:val="00914B1F"/>
    <w:rsid w:val="00967185"/>
    <w:rsid w:val="00981C84"/>
    <w:rsid w:val="009C0A9C"/>
    <w:rsid w:val="009D59FC"/>
    <w:rsid w:val="00A279A0"/>
    <w:rsid w:val="00A64E27"/>
    <w:rsid w:val="00A83AD2"/>
    <w:rsid w:val="00B77F77"/>
    <w:rsid w:val="00BF35AB"/>
    <w:rsid w:val="00BF550B"/>
    <w:rsid w:val="00C366E1"/>
    <w:rsid w:val="00DC4C75"/>
    <w:rsid w:val="00E26BD2"/>
    <w:rsid w:val="00F111B4"/>
    <w:rsid w:val="00F3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FCA3"/>
  <w15:chartTrackingRefBased/>
  <w15:docId w15:val="{67F70178-8A5F-4477-90C0-6C6E17B2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9A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111B4"/>
  </w:style>
  <w:style w:type="paragraph" w:styleId="Tekstdymka">
    <w:name w:val="Balloon Text"/>
    <w:basedOn w:val="Normalny"/>
    <w:link w:val="TekstdymkaZnak"/>
    <w:uiPriority w:val="99"/>
    <w:semiHidden/>
    <w:unhideWhenUsed/>
    <w:rsid w:val="009C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7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6059</Words>
  <Characters>36356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IzaP</dc:creator>
  <cp:keywords/>
  <dc:description/>
  <cp:lastModifiedBy>IzaP</cp:lastModifiedBy>
  <cp:revision>11</cp:revision>
  <cp:lastPrinted>2022-01-24T09:26:00Z</cp:lastPrinted>
  <dcterms:created xsi:type="dcterms:W3CDTF">2021-10-17T15:58:00Z</dcterms:created>
  <dcterms:modified xsi:type="dcterms:W3CDTF">2022-01-24T09:35:00Z</dcterms:modified>
</cp:coreProperties>
</file>